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880" w14:textId="77777777" w:rsidR="007807CC" w:rsidRDefault="007807CC" w:rsidP="008B050E">
      <w:pPr>
        <w:spacing w:before="81" w:line="276" w:lineRule="auto"/>
        <w:jc w:val="center"/>
        <w:rPr>
          <w:rFonts w:ascii="Aharoni" w:hAnsi="Aharoni" w:cs="Aharoni"/>
          <w:b/>
          <w:color w:val="002060"/>
        </w:rPr>
      </w:pPr>
    </w:p>
    <w:p w14:paraId="530D6BED" w14:textId="731F1532" w:rsidR="007807CC" w:rsidRPr="007807CC" w:rsidRDefault="007807CC" w:rsidP="008B050E">
      <w:pPr>
        <w:spacing w:before="81" w:line="276" w:lineRule="auto"/>
        <w:jc w:val="center"/>
        <w:rPr>
          <w:rFonts w:ascii="Aharoni" w:hAnsi="Aharoni" w:cs="Aharoni"/>
          <w:b/>
          <w:color w:val="002060"/>
        </w:rPr>
      </w:pPr>
      <w:proofErr w:type="spellStart"/>
      <w:r w:rsidRPr="007807CC">
        <w:rPr>
          <w:rFonts w:ascii="Aharoni" w:hAnsi="Aharoni" w:cs="Aharoni"/>
          <w:b/>
          <w:color w:val="002060"/>
        </w:rPr>
        <w:t>Ilisimatusarfiup</w:t>
      </w:r>
      <w:proofErr w:type="spellEnd"/>
      <w:r w:rsidRPr="007807CC">
        <w:rPr>
          <w:rFonts w:ascii="Aharoni" w:hAnsi="Aharoni" w:cs="Aharoni"/>
          <w:b/>
          <w:color w:val="002060"/>
        </w:rPr>
        <w:t xml:space="preserve"> </w:t>
      </w:r>
      <w:proofErr w:type="spellStart"/>
      <w:r w:rsidR="004D0F2A">
        <w:rPr>
          <w:rFonts w:ascii="Aharoni" w:hAnsi="Aharoni" w:cs="Aharoni"/>
          <w:b/>
          <w:color w:val="002060"/>
        </w:rPr>
        <w:t>periusissiaa</w:t>
      </w:r>
      <w:proofErr w:type="spellEnd"/>
    </w:p>
    <w:p w14:paraId="44F2530A" w14:textId="322C96EF" w:rsidR="007807CC" w:rsidRPr="007807CC" w:rsidRDefault="007807CC" w:rsidP="008B050E">
      <w:pPr>
        <w:spacing w:before="81" w:line="276" w:lineRule="auto"/>
        <w:jc w:val="center"/>
        <w:rPr>
          <w:rFonts w:ascii="Aharoni" w:hAnsi="Aharoni" w:cs="Aharoni"/>
          <w:b/>
          <w:color w:val="ADADAD" w:themeColor="background2" w:themeShade="BF"/>
          <w:spacing w:val="-4"/>
        </w:rPr>
      </w:pPr>
      <w:r w:rsidRPr="007807CC">
        <w:rPr>
          <w:rFonts w:ascii="Aharoni" w:hAnsi="Aharoni" w:cs="Aharoni"/>
          <w:b/>
          <w:color w:val="ADADAD" w:themeColor="background2" w:themeShade="BF"/>
        </w:rPr>
        <w:t xml:space="preserve">Ilisimatusarfiks strategi </w:t>
      </w:r>
    </w:p>
    <w:p w14:paraId="20D2EEB4" w14:textId="77777777" w:rsidR="00046D98" w:rsidRDefault="00046D98" w:rsidP="008B050E">
      <w:pPr>
        <w:spacing w:line="276" w:lineRule="auto"/>
      </w:pPr>
    </w:p>
    <w:p w14:paraId="598D0C7E" w14:textId="77777777" w:rsidR="008B050E" w:rsidRDefault="008B050E" w:rsidP="008B050E">
      <w:pPr>
        <w:spacing w:line="276" w:lineRule="auto"/>
        <w:rPr>
          <w:color w:val="215E99" w:themeColor="text2" w:themeTint="BF"/>
        </w:rPr>
      </w:pPr>
    </w:p>
    <w:p w14:paraId="400871C4" w14:textId="1DCDDC47" w:rsidR="008B050E" w:rsidRPr="008B050E" w:rsidRDefault="00531B0C" w:rsidP="008B050E">
      <w:pPr>
        <w:spacing w:after="240" w:line="276" w:lineRule="auto"/>
        <w:rPr>
          <w:b/>
          <w:bCs/>
          <w:color w:val="215E99" w:themeColor="text2" w:themeTint="BF"/>
        </w:rPr>
      </w:pPr>
      <w:proofErr w:type="spellStart"/>
      <w:r>
        <w:rPr>
          <w:b/>
          <w:bCs/>
          <w:color w:val="215E99" w:themeColor="text2" w:themeTint="BF"/>
        </w:rPr>
        <w:t>Sooq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nutaamik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periusi</w:t>
      </w:r>
      <w:r w:rsidR="00A42147">
        <w:rPr>
          <w:b/>
          <w:bCs/>
          <w:color w:val="215E99" w:themeColor="text2" w:themeTint="BF"/>
        </w:rPr>
        <w:t>s</w:t>
      </w:r>
      <w:r w:rsidR="0032336E">
        <w:rPr>
          <w:b/>
          <w:bCs/>
          <w:color w:val="215E99" w:themeColor="text2" w:themeTint="BF"/>
        </w:rPr>
        <w:t>sior</w:t>
      </w:r>
      <w:r w:rsidR="00BC5EB4">
        <w:rPr>
          <w:b/>
          <w:bCs/>
          <w:color w:val="215E99" w:themeColor="text2" w:themeTint="BF"/>
        </w:rPr>
        <w:t>simavugut</w:t>
      </w:r>
      <w:proofErr w:type="spellEnd"/>
      <w:r w:rsidR="0032336E">
        <w:rPr>
          <w:b/>
          <w:bCs/>
          <w:color w:val="215E99" w:themeColor="text2" w:themeTint="BF"/>
        </w:rPr>
        <w:t>?</w:t>
      </w:r>
    </w:p>
    <w:p w14:paraId="1F013170" w14:textId="49F30031" w:rsidR="008B050E" w:rsidRDefault="00CB3D82" w:rsidP="008B050E">
      <w:pPr>
        <w:spacing w:line="276" w:lineRule="auto"/>
      </w:pPr>
      <w:proofErr w:type="spellStart"/>
      <w:r>
        <w:t>Ilisimatusarfik</w:t>
      </w:r>
      <w:proofErr w:type="spellEnd"/>
      <w:r>
        <w:t xml:space="preserve"> </w:t>
      </w:r>
      <w:proofErr w:type="spellStart"/>
      <w:r>
        <w:t>piffissami</w:t>
      </w:r>
      <w:proofErr w:type="spellEnd"/>
      <w:r>
        <w:t xml:space="preserve"> </w:t>
      </w:r>
      <w:proofErr w:type="spellStart"/>
      <w:r w:rsidR="00AB500E">
        <w:t>annertuunik</w:t>
      </w:r>
      <w:proofErr w:type="spellEnd"/>
      <w:r w:rsidR="00AB500E">
        <w:t xml:space="preserve"> </w:t>
      </w:r>
      <w:proofErr w:type="spellStart"/>
      <w:r w:rsidR="00AB500E">
        <w:t>periarfissaqartitsisumiillunilu</w:t>
      </w:r>
      <w:proofErr w:type="spellEnd"/>
      <w:r w:rsidR="00AB500E">
        <w:t xml:space="preserve"> </w:t>
      </w:r>
      <w:proofErr w:type="spellStart"/>
      <w:r w:rsidR="00AB500E">
        <w:t>ilisimasanut</w:t>
      </w:r>
      <w:proofErr w:type="spellEnd"/>
      <w:r w:rsidR="00AB500E">
        <w:t xml:space="preserve">, </w:t>
      </w:r>
      <w:proofErr w:type="spellStart"/>
      <w:r w:rsidR="00AB500E">
        <w:t>ilinniartitaanermut</w:t>
      </w:r>
      <w:proofErr w:type="spellEnd"/>
      <w:r w:rsidR="00AB500E">
        <w:t xml:space="preserve"> </w:t>
      </w:r>
      <w:proofErr w:type="spellStart"/>
      <w:r w:rsidR="00AB500E">
        <w:t>aamma</w:t>
      </w:r>
      <w:proofErr w:type="spellEnd"/>
      <w:r w:rsidR="00AB500E">
        <w:t xml:space="preserve"> </w:t>
      </w:r>
      <w:proofErr w:type="spellStart"/>
      <w:r w:rsidR="00AB500E">
        <w:t>peqatigiinnermut</w:t>
      </w:r>
      <w:proofErr w:type="spellEnd"/>
      <w:r w:rsidR="00AB500E">
        <w:t xml:space="preserve"> </w:t>
      </w:r>
      <w:proofErr w:type="spellStart"/>
      <w:r w:rsidR="00AB500E">
        <w:t>nutaanik</w:t>
      </w:r>
      <w:proofErr w:type="spellEnd"/>
      <w:r w:rsidR="00AB500E">
        <w:t xml:space="preserve"> </w:t>
      </w:r>
      <w:proofErr w:type="spellStart"/>
      <w:r w:rsidR="00AB500E">
        <w:t>piumasaqaateqartitsisumiippoq</w:t>
      </w:r>
      <w:proofErr w:type="spellEnd"/>
      <w:r w:rsidR="00AB500E">
        <w:t xml:space="preserve">. </w:t>
      </w:r>
      <w:proofErr w:type="spellStart"/>
      <w:r w:rsidR="00BD048E">
        <w:t>Periusissiaq</w:t>
      </w:r>
      <w:proofErr w:type="spellEnd"/>
      <w:r w:rsidR="00BD048E">
        <w:t xml:space="preserve"> 2026-mit 2029-mut </w:t>
      </w:r>
      <w:proofErr w:type="spellStart"/>
      <w:r w:rsidR="00BD048E">
        <w:t>atuutsinneqartussaq</w:t>
      </w:r>
      <w:proofErr w:type="spellEnd"/>
      <w:r w:rsidR="00BD048E">
        <w:t xml:space="preserve"> </w:t>
      </w:r>
      <w:proofErr w:type="spellStart"/>
      <w:r w:rsidR="00AC2A00">
        <w:t>peqqissaartumik</w:t>
      </w:r>
      <w:proofErr w:type="spellEnd"/>
      <w:r w:rsidR="00AC2A00">
        <w:t xml:space="preserve"> </w:t>
      </w:r>
      <w:proofErr w:type="spellStart"/>
      <w:r w:rsidR="004D0F2A">
        <w:t>peqataatitsisumillu</w:t>
      </w:r>
      <w:proofErr w:type="spellEnd"/>
      <w:r w:rsidR="00AC2A00">
        <w:t xml:space="preserve"> </w:t>
      </w:r>
      <w:proofErr w:type="spellStart"/>
      <w:r w:rsidR="00AC2A00">
        <w:t>suliaqarnermit</w:t>
      </w:r>
      <w:proofErr w:type="spellEnd"/>
      <w:r w:rsidR="00AC2A00">
        <w:t xml:space="preserve"> </w:t>
      </w:r>
      <w:proofErr w:type="spellStart"/>
      <w:r w:rsidR="00AC2A00">
        <w:t>pilersinneqarsimavoq</w:t>
      </w:r>
      <w:proofErr w:type="spellEnd"/>
      <w:r w:rsidR="007E588E">
        <w:t xml:space="preserve">, </w:t>
      </w:r>
      <w:proofErr w:type="spellStart"/>
      <w:r w:rsidR="007E588E">
        <w:t>ta</w:t>
      </w:r>
      <w:r w:rsidR="007C5846">
        <w:t>matum</w:t>
      </w:r>
      <w:r w:rsidR="00A9532E">
        <w:t>unnga</w:t>
      </w:r>
      <w:proofErr w:type="spellEnd"/>
      <w:r w:rsidR="001C3181">
        <w:t xml:space="preserve"> </w:t>
      </w:r>
      <w:proofErr w:type="spellStart"/>
      <w:r w:rsidR="001C3181">
        <w:t>pisortat</w:t>
      </w:r>
      <w:proofErr w:type="spellEnd"/>
      <w:r w:rsidR="001C3181">
        <w:t xml:space="preserve"> </w:t>
      </w:r>
      <w:proofErr w:type="spellStart"/>
      <w:r w:rsidR="001C3181">
        <w:t>saniatigut</w:t>
      </w:r>
      <w:proofErr w:type="spellEnd"/>
      <w:r w:rsidR="007E588E">
        <w:t xml:space="preserve"> </w:t>
      </w:r>
      <w:proofErr w:type="spellStart"/>
      <w:r w:rsidR="007E588E">
        <w:t>ilinniartut</w:t>
      </w:r>
      <w:proofErr w:type="spellEnd"/>
      <w:r w:rsidR="007E588E">
        <w:t xml:space="preserve">, sulisut </w:t>
      </w:r>
      <w:proofErr w:type="spellStart"/>
      <w:r w:rsidR="007E588E">
        <w:t>suliamillu</w:t>
      </w:r>
      <w:proofErr w:type="spellEnd"/>
      <w:r w:rsidR="007E588E">
        <w:t xml:space="preserve"> </w:t>
      </w:r>
      <w:proofErr w:type="spellStart"/>
      <w:r w:rsidR="007E588E">
        <w:t>paasisi</w:t>
      </w:r>
      <w:r w:rsidR="00E71CB0">
        <w:t>masallit</w:t>
      </w:r>
      <w:proofErr w:type="spellEnd"/>
      <w:r w:rsidR="00E71CB0">
        <w:t xml:space="preserve"> </w:t>
      </w:r>
      <w:proofErr w:type="spellStart"/>
      <w:r w:rsidR="00754C64">
        <w:t>isumassarsiaminnik</w:t>
      </w:r>
      <w:proofErr w:type="spellEnd"/>
      <w:r w:rsidR="00754C64">
        <w:t xml:space="preserve"> </w:t>
      </w:r>
      <w:proofErr w:type="spellStart"/>
      <w:r w:rsidR="00754C64">
        <w:t>kissaatiminnillu</w:t>
      </w:r>
      <w:proofErr w:type="spellEnd"/>
      <w:r w:rsidR="00754C64">
        <w:t xml:space="preserve"> </w:t>
      </w:r>
      <w:proofErr w:type="spellStart"/>
      <w:r w:rsidR="00754C64">
        <w:t>tapersiisimapput</w:t>
      </w:r>
      <w:proofErr w:type="spellEnd"/>
      <w:r w:rsidR="00754C64">
        <w:t xml:space="preserve">. </w:t>
      </w:r>
      <w:proofErr w:type="spellStart"/>
      <w:r w:rsidR="006850D5">
        <w:t>Periusissarput</w:t>
      </w:r>
      <w:proofErr w:type="spellEnd"/>
      <w:r w:rsidR="006850D5">
        <w:t xml:space="preserve"> </w:t>
      </w:r>
      <w:proofErr w:type="spellStart"/>
      <w:r w:rsidR="006850D5">
        <w:t>aqqutissiuissaaq</w:t>
      </w:r>
      <w:proofErr w:type="spellEnd"/>
      <w:r w:rsidR="006850D5">
        <w:t xml:space="preserve">, </w:t>
      </w:r>
      <w:proofErr w:type="spellStart"/>
      <w:r w:rsidR="006850D5">
        <w:t>ataatsimut</w:t>
      </w:r>
      <w:proofErr w:type="spellEnd"/>
      <w:r w:rsidR="006850D5">
        <w:t xml:space="preserve"> </w:t>
      </w:r>
      <w:proofErr w:type="spellStart"/>
      <w:r w:rsidR="004D0F2A">
        <w:t>anguniagaq</w:t>
      </w:r>
      <w:proofErr w:type="spellEnd"/>
      <w:r w:rsidR="006850D5">
        <w:t xml:space="preserve"> </w:t>
      </w:r>
      <w:proofErr w:type="spellStart"/>
      <w:r w:rsidR="006850D5">
        <w:t>pillugu</w:t>
      </w:r>
      <w:proofErr w:type="spellEnd"/>
      <w:r w:rsidR="006850D5">
        <w:t xml:space="preserve"> </w:t>
      </w:r>
      <w:proofErr w:type="spellStart"/>
      <w:r w:rsidR="006850D5">
        <w:t>ilisimatusarfi</w:t>
      </w:r>
      <w:r w:rsidR="008003F1">
        <w:t>mmiittut</w:t>
      </w:r>
      <w:proofErr w:type="spellEnd"/>
      <w:r w:rsidR="008003F1">
        <w:t xml:space="preserve"> </w:t>
      </w:r>
      <w:proofErr w:type="spellStart"/>
      <w:r w:rsidR="008003F1">
        <w:t>tamarmik</w:t>
      </w:r>
      <w:proofErr w:type="spellEnd"/>
      <w:r w:rsidR="008003F1">
        <w:t xml:space="preserve"> </w:t>
      </w:r>
      <w:proofErr w:type="spellStart"/>
      <w:r w:rsidR="008003F1">
        <w:t>katersuutsissavai</w:t>
      </w:r>
      <w:proofErr w:type="spellEnd"/>
      <w:r w:rsidR="00F654E7">
        <w:t xml:space="preserve"> </w:t>
      </w:r>
      <w:r w:rsidR="00BC5EB4">
        <w:t>–</w:t>
      </w:r>
      <w:r w:rsidR="00F654E7">
        <w:t xml:space="preserve"> </w:t>
      </w:r>
      <w:proofErr w:type="spellStart"/>
      <w:r w:rsidR="00BC5EB4">
        <w:t>siunissarpullu</w:t>
      </w:r>
      <w:proofErr w:type="spellEnd"/>
      <w:r w:rsidR="00BC5EB4">
        <w:t xml:space="preserve"> </w:t>
      </w:r>
      <w:proofErr w:type="spellStart"/>
      <w:r w:rsidR="00BC5EB4">
        <w:t>nukittooq</w:t>
      </w:r>
      <w:proofErr w:type="spellEnd"/>
      <w:r w:rsidR="00BC5EB4">
        <w:t xml:space="preserve"> </w:t>
      </w:r>
      <w:proofErr w:type="spellStart"/>
      <w:r w:rsidR="00BC5EB4">
        <w:t>anguniarlugu</w:t>
      </w:r>
      <w:proofErr w:type="spellEnd"/>
      <w:r w:rsidR="00BC5EB4">
        <w:t xml:space="preserve"> </w:t>
      </w:r>
      <w:proofErr w:type="spellStart"/>
      <w:r w:rsidR="00BC5EB4">
        <w:t>piareersassavaatigut</w:t>
      </w:r>
      <w:proofErr w:type="spellEnd"/>
      <w:r w:rsidR="00BC5EB4">
        <w:t>.</w:t>
      </w:r>
    </w:p>
    <w:p w14:paraId="0BD2693C" w14:textId="77777777" w:rsidR="008B050E" w:rsidRDefault="008B050E" w:rsidP="008B050E">
      <w:pPr>
        <w:spacing w:line="276" w:lineRule="auto"/>
      </w:pPr>
    </w:p>
    <w:p w14:paraId="221BEA95" w14:textId="28F51248" w:rsidR="008B050E" w:rsidRPr="008B050E" w:rsidRDefault="007442BE" w:rsidP="008B050E">
      <w:pPr>
        <w:spacing w:after="240" w:line="276" w:lineRule="auto"/>
        <w:rPr>
          <w:b/>
          <w:bCs/>
          <w:color w:val="215E99" w:themeColor="text2" w:themeTint="BF"/>
        </w:rPr>
      </w:pPr>
      <w:proofErr w:type="spellStart"/>
      <w:r>
        <w:rPr>
          <w:b/>
          <w:bCs/>
          <w:color w:val="215E99" w:themeColor="text2" w:themeTint="BF"/>
        </w:rPr>
        <w:t>Anguniagassatut</w:t>
      </w:r>
      <w:proofErr w:type="spellEnd"/>
      <w:r w:rsidR="00BC5EB4">
        <w:rPr>
          <w:b/>
          <w:bCs/>
          <w:color w:val="215E99" w:themeColor="text2" w:themeTint="BF"/>
        </w:rPr>
        <w:t xml:space="preserve"> </w:t>
      </w:r>
      <w:proofErr w:type="spellStart"/>
      <w:r w:rsidR="00BC5EB4">
        <w:rPr>
          <w:b/>
          <w:bCs/>
          <w:color w:val="215E99" w:themeColor="text2" w:themeTint="BF"/>
        </w:rPr>
        <w:t>takorluugarput</w:t>
      </w:r>
      <w:proofErr w:type="spellEnd"/>
    </w:p>
    <w:p w14:paraId="24030A0E" w14:textId="77BC37CF" w:rsidR="008B050E" w:rsidRPr="008B050E" w:rsidRDefault="000B6AC6" w:rsidP="008B050E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Issittumi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ilisimatusarfinni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ataatsimoorti</w:t>
      </w:r>
      <w:r w:rsidR="00B64D5F">
        <w:rPr>
          <w:sz w:val="22"/>
          <w:szCs w:val="22"/>
        </w:rPr>
        <w:t>tsisoorusullutalu</w:t>
      </w:r>
      <w:proofErr w:type="spellEnd"/>
      <w:r w:rsidR="00B64D5F">
        <w:rPr>
          <w:sz w:val="22"/>
          <w:szCs w:val="22"/>
        </w:rPr>
        <w:t xml:space="preserve"> </w:t>
      </w:r>
      <w:proofErr w:type="spellStart"/>
      <w:r w:rsidR="00B64D5F">
        <w:rPr>
          <w:sz w:val="22"/>
          <w:szCs w:val="22"/>
        </w:rPr>
        <w:t>siuttoorusuppugut</w:t>
      </w:r>
      <w:proofErr w:type="spellEnd"/>
      <w:r w:rsidR="00B64D5F">
        <w:rPr>
          <w:sz w:val="22"/>
          <w:szCs w:val="22"/>
        </w:rPr>
        <w:t xml:space="preserve">, </w:t>
      </w:r>
      <w:proofErr w:type="spellStart"/>
      <w:r w:rsidR="00B64D5F">
        <w:rPr>
          <w:sz w:val="22"/>
          <w:szCs w:val="22"/>
        </w:rPr>
        <w:t>ilisimatusarnikkut</w:t>
      </w:r>
      <w:proofErr w:type="spellEnd"/>
      <w:r w:rsidR="00B64D5F">
        <w:rPr>
          <w:sz w:val="22"/>
          <w:szCs w:val="22"/>
        </w:rPr>
        <w:t xml:space="preserve">, </w:t>
      </w:r>
      <w:proofErr w:type="spellStart"/>
      <w:r w:rsidR="00B64D5F">
        <w:rPr>
          <w:sz w:val="22"/>
          <w:szCs w:val="22"/>
        </w:rPr>
        <w:t>ilinniartitsinikkut</w:t>
      </w:r>
      <w:proofErr w:type="spellEnd"/>
      <w:r w:rsidR="00B64D5F">
        <w:rPr>
          <w:sz w:val="22"/>
          <w:szCs w:val="22"/>
        </w:rPr>
        <w:t xml:space="preserve"> </w:t>
      </w:r>
      <w:proofErr w:type="spellStart"/>
      <w:r w:rsidR="006A0FEF">
        <w:rPr>
          <w:sz w:val="22"/>
          <w:szCs w:val="22"/>
        </w:rPr>
        <w:t>eqeersimaartumillu</w:t>
      </w:r>
      <w:proofErr w:type="spellEnd"/>
      <w:r w:rsidR="006A0FEF">
        <w:rPr>
          <w:sz w:val="22"/>
          <w:szCs w:val="22"/>
        </w:rPr>
        <w:t xml:space="preserve"> </w:t>
      </w:r>
      <w:proofErr w:type="spellStart"/>
      <w:r w:rsidR="006A0FEF">
        <w:rPr>
          <w:sz w:val="22"/>
          <w:szCs w:val="22"/>
        </w:rPr>
        <w:t>inuiaqatigiinnik</w:t>
      </w:r>
      <w:proofErr w:type="spellEnd"/>
      <w:r w:rsidR="00FA2384">
        <w:rPr>
          <w:sz w:val="22"/>
          <w:szCs w:val="22"/>
        </w:rPr>
        <w:t xml:space="preserve"> </w:t>
      </w:r>
      <w:proofErr w:type="spellStart"/>
      <w:r w:rsidR="00FA2384">
        <w:rPr>
          <w:sz w:val="22"/>
          <w:szCs w:val="22"/>
        </w:rPr>
        <w:t>aallussinikkut</w:t>
      </w:r>
      <w:proofErr w:type="spellEnd"/>
      <w:r w:rsidR="00FA2384">
        <w:rPr>
          <w:sz w:val="22"/>
          <w:szCs w:val="22"/>
        </w:rPr>
        <w:t xml:space="preserve"> Kalaallit </w:t>
      </w:r>
      <w:proofErr w:type="spellStart"/>
      <w:r w:rsidR="00FA2384">
        <w:rPr>
          <w:sz w:val="22"/>
          <w:szCs w:val="22"/>
        </w:rPr>
        <w:t>Nunaannik</w:t>
      </w:r>
      <w:proofErr w:type="spellEnd"/>
      <w:r w:rsidR="00FA2384">
        <w:rPr>
          <w:sz w:val="22"/>
          <w:szCs w:val="22"/>
        </w:rPr>
        <w:t xml:space="preserve"> </w:t>
      </w:r>
      <w:proofErr w:type="spellStart"/>
      <w:r w:rsidR="00FA2384">
        <w:rPr>
          <w:sz w:val="22"/>
          <w:szCs w:val="22"/>
        </w:rPr>
        <w:t>nukittorsaasoq</w:t>
      </w:r>
      <w:proofErr w:type="spellEnd"/>
      <w:r w:rsidR="00FA2384">
        <w:rPr>
          <w:sz w:val="22"/>
          <w:szCs w:val="22"/>
        </w:rPr>
        <w:t>.</w:t>
      </w:r>
    </w:p>
    <w:p w14:paraId="23A59035" w14:textId="77777777" w:rsidR="008B050E" w:rsidRPr="008B050E" w:rsidRDefault="008B050E" w:rsidP="008B050E">
      <w:pPr>
        <w:spacing w:line="276" w:lineRule="auto"/>
        <w:rPr>
          <w:sz w:val="22"/>
          <w:szCs w:val="22"/>
        </w:rPr>
      </w:pPr>
    </w:p>
    <w:p w14:paraId="46737BAA" w14:textId="6531E8BB" w:rsidR="008B050E" w:rsidRPr="008B050E" w:rsidRDefault="002E48B9" w:rsidP="008B050E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Ataatsimoortitsisuuneq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isumaqarpoq</w:t>
      </w:r>
      <w:proofErr w:type="spellEnd"/>
      <w:r>
        <w:rPr>
          <w:i/>
          <w:iCs/>
          <w:sz w:val="22"/>
          <w:szCs w:val="22"/>
        </w:rPr>
        <w:t>:</w:t>
      </w:r>
    </w:p>
    <w:p w14:paraId="1A9B1F80" w14:textId="46BA4478" w:rsidR="008B050E" w:rsidRPr="008B050E" w:rsidRDefault="006673FE" w:rsidP="008B050E">
      <w:pPr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Kalaallit </w:t>
      </w:r>
      <w:proofErr w:type="spellStart"/>
      <w:r>
        <w:rPr>
          <w:color w:val="000000" w:themeColor="text1"/>
          <w:sz w:val="22"/>
          <w:szCs w:val="22"/>
        </w:rPr>
        <w:t>inuiaqatigiit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qanimut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attaveqatig</w:t>
      </w:r>
      <w:r w:rsidR="006A3B85">
        <w:rPr>
          <w:color w:val="000000" w:themeColor="text1"/>
          <w:sz w:val="22"/>
          <w:szCs w:val="22"/>
        </w:rPr>
        <w:t>igivut</w:t>
      </w:r>
      <w:proofErr w:type="spellEnd"/>
      <w:r w:rsidR="006A3B85">
        <w:rPr>
          <w:color w:val="000000" w:themeColor="text1"/>
          <w:sz w:val="22"/>
          <w:szCs w:val="22"/>
        </w:rPr>
        <w:t xml:space="preserve">, </w:t>
      </w:r>
      <w:proofErr w:type="spellStart"/>
      <w:r w:rsidR="00BF7020">
        <w:rPr>
          <w:color w:val="000000" w:themeColor="text1"/>
          <w:sz w:val="22"/>
          <w:szCs w:val="22"/>
        </w:rPr>
        <w:t>inuiaqatigiinnullu</w:t>
      </w:r>
      <w:proofErr w:type="spellEnd"/>
      <w:r w:rsidR="00BF7020">
        <w:rPr>
          <w:color w:val="000000" w:themeColor="text1"/>
          <w:sz w:val="22"/>
          <w:szCs w:val="22"/>
        </w:rPr>
        <w:t xml:space="preserve"> </w:t>
      </w:r>
      <w:proofErr w:type="spellStart"/>
      <w:r w:rsidR="00BF7020">
        <w:rPr>
          <w:color w:val="000000" w:themeColor="text1"/>
          <w:sz w:val="22"/>
          <w:szCs w:val="22"/>
        </w:rPr>
        <w:t>ilisimatusarfimmuttaaq</w:t>
      </w:r>
      <w:proofErr w:type="spellEnd"/>
      <w:r w:rsidR="00BF7020">
        <w:rPr>
          <w:color w:val="000000" w:themeColor="text1"/>
          <w:sz w:val="22"/>
          <w:szCs w:val="22"/>
        </w:rPr>
        <w:t xml:space="preserve"> </w:t>
      </w:r>
      <w:proofErr w:type="spellStart"/>
      <w:r w:rsidR="00BF7020">
        <w:rPr>
          <w:color w:val="000000" w:themeColor="text1"/>
          <w:sz w:val="22"/>
          <w:szCs w:val="22"/>
        </w:rPr>
        <w:t>iluaqutaasussamik</w:t>
      </w:r>
      <w:proofErr w:type="spellEnd"/>
      <w:r w:rsidR="00BF7020">
        <w:rPr>
          <w:color w:val="000000" w:themeColor="text1"/>
          <w:sz w:val="22"/>
          <w:szCs w:val="22"/>
        </w:rPr>
        <w:t xml:space="preserve"> </w:t>
      </w:r>
      <w:proofErr w:type="spellStart"/>
      <w:r w:rsidR="00BF7020">
        <w:rPr>
          <w:color w:val="000000" w:themeColor="text1"/>
          <w:sz w:val="22"/>
          <w:szCs w:val="22"/>
        </w:rPr>
        <w:t>tusarnaartarpugut</w:t>
      </w:r>
      <w:proofErr w:type="spellEnd"/>
      <w:r w:rsidR="00BF7020">
        <w:rPr>
          <w:color w:val="000000" w:themeColor="text1"/>
          <w:sz w:val="22"/>
          <w:szCs w:val="22"/>
        </w:rPr>
        <w:t xml:space="preserve">, </w:t>
      </w:r>
      <w:proofErr w:type="spellStart"/>
      <w:r w:rsidR="00BF7020">
        <w:rPr>
          <w:color w:val="000000" w:themeColor="text1"/>
          <w:sz w:val="22"/>
          <w:szCs w:val="22"/>
        </w:rPr>
        <w:t>ilinniartarpugut</w:t>
      </w:r>
      <w:proofErr w:type="spellEnd"/>
      <w:r w:rsidR="00BF7020">
        <w:rPr>
          <w:color w:val="000000" w:themeColor="text1"/>
          <w:sz w:val="22"/>
          <w:szCs w:val="22"/>
        </w:rPr>
        <w:t xml:space="preserve"> </w:t>
      </w:r>
      <w:proofErr w:type="spellStart"/>
      <w:r w:rsidR="00BF7020">
        <w:rPr>
          <w:color w:val="000000" w:themeColor="text1"/>
          <w:sz w:val="22"/>
          <w:szCs w:val="22"/>
        </w:rPr>
        <w:t>ilisimasanillu</w:t>
      </w:r>
      <w:proofErr w:type="spellEnd"/>
      <w:r w:rsidR="00BF7020">
        <w:rPr>
          <w:color w:val="000000" w:themeColor="text1"/>
          <w:sz w:val="22"/>
          <w:szCs w:val="22"/>
        </w:rPr>
        <w:t xml:space="preserve"> </w:t>
      </w:r>
      <w:proofErr w:type="spellStart"/>
      <w:r w:rsidR="00453305">
        <w:rPr>
          <w:color w:val="000000" w:themeColor="text1"/>
          <w:sz w:val="22"/>
          <w:szCs w:val="22"/>
        </w:rPr>
        <w:t>siammarterisarluta</w:t>
      </w:r>
      <w:proofErr w:type="spellEnd"/>
      <w:r w:rsidR="00453305">
        <w:rPr>
          <w:color w:val="000000" w:themeColor="text1"/>
          <w:sz w:val="22"/>
          <w:szCs w:val="22"/>
        </w:rPr>
        <w:t>.</w:t>
      </w:r>
    </w:p>
    <w:p w14:paraId="4C142726" w14:textId="72E19711" w:rsidR="008B050E" w:rsidRPr="008B050E" w:rsidRDefault="009F7875" w:rsidP="008B050E">
      <w:pPr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Inuiaqatigiit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immikkoortuini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tamani</w:t>
      </w:r>
      <w:proofErr w:type="spellEnd"/>
      <w:r w:rsidR="00505759">
        <w:rPr>
          <w:color w:val="000000" w:themeColor="text1"/>
          <w:sz w:val="22"/>
          <w:szCs w:val="22"/>
        </w:rPr>
        <w:t xml:space="preserve"> </w:t>
      </w:r>
      <w:proofErr w:type="spellStart"/>
      <w:r w:rsidR="000956B4">
        <w:rPr>
          <w:color w:val="000000" w:themeColor="text1"/>
          <w:sz w:val="22"/>
          <w:szCs w:val="22"/>
        </w:rPr>
        <w:t>naleqassutsinik</w:t>
      </w:r>
      <w:proofErr w:type="spellEnd"/>
      <w:r w:rsidR="000956B4">
        <w:rPr>
          <w:color w:val="000000" w:themeColor="text1"/>
          <w:sz w:val="22"/>
          <w:szCs w:val="22"/>
        </w:rPr>
        <w:t xml:space="preserve"> </w:t>
      </w:r>
      <w:proofErr w:type="spellStart"/>
      <w:r w:rsidR="00750855">
        <w:rPr>
          <w:color w:val="000000" w:themeColor="text1"/>
          <w:sz w:val="22"/>
          <w:szCs w:val="22"/>
        </w:rPr>
        <w:t>piginnaassuseqqortussutsinillu</w:t>
      </w:r>
      <w:proofErr w:type="spellEnd"/>
      <w:r w:rsidR="00750855">
        <w:rPr>
          <w:color w:val="000000" w:themeColor="text1"/>
          <w:sz w:val="22"/>
          <w:szCs w:val="22"/>
        </w:rPr>
        <w:t xml:space="preserve"> </w:t>
      </w:r>
      <w:proofErr w:type="spellStart"/>
      <w:r w:rsidR="00750855">
        <w:rPr>
          <w:color w:val="000000" w:themeColor="text1"/>
          <w:sz w:val="22"/>
          <w:szCs w:val="22"/>
        </w:rPr>
        <w:t>pilersitsi</w:t>
      </w:r>
      <w:r w:rsidR="006933BE">
        <w:rPr>
          <w:color w:val="000000" w:themeColor="text1"/>
          <w:sz w:val="22"/>
          <w:szCs w:val="22"/>
        </w:rPr>
        <w:t>sinnaasut</w:t>
      </w:r>
      <w:proofErr w:type="spellEnd"/>
      <w:r w:rsidR="006933BE">
        <w:rPr>
          <w:color w:val="000000" w:themeColor="text1"/>
          <w:sz w:val="22"/>
          <w:szCs w:val="22"/>
        </w:rPr>
        <w:t xml:space="preserve"> inuit </w:t>
      </w:r>
      <w:proofErr w:type="spellStart"/>
      <w:r w:rsidR="006933BE">
        <w:rPr>
          <w:color w:val="000000" w:themeColor="text1"/>
          <w:sz w:val="22"/>
          <w:szCs w:val="22"/>
        </w:rPr>
        <w:t>ilinniagaqartittarigut</w:t>
      </w:r>
      <w:proofErr w:type="spellEnd"/>
      <w:r w:rsidR="006933BE">
        <w:rPr>
          <w:color w:val="000000" w:themeColor="text1"/>
          <w:sz w:val="22"/>
          <w:szCs w:val="22"/>
        </w:rPr>
        <w:t>.</w:t>
      </w:r>
    </w:p>
    <w:p w14:paraId="3C2EB8BE" w14:textId="1AB1A7AD" w:rsidR="008B050E" w:rsidRPr="008B050E" w:rsidRDefault="00927429" w:rsidP="008B050E">
      <w:pPr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Tamat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oqartussaanerat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ataatsimullu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inuiaqatigiinneq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FD2C8A">
        <w:rPr>
          <w:color w:val="000000" w:themeColor="text1"/>
          <w:sz w:val="22"/>
          <w:szCs w:val="22"/>
        </w:rPr>
        <w:t>nukittorsaaqataaffigisaripput</w:t>
      </w:r>
      <w:proofErr w:type="spellEnd"/>
      <w:r w:rsidR="00FD2C8A">
        <w:rPr>
          <w:color w:val="000000" w:themeColor="text1"/>
          <w:sz w:val="22"/>
          <w:szCs w:val="22"/>
        </w:rPr>
        <w:t xml:space="preserve"> </w:t>
      </w:r>
      <w:r w:rsidR="00A478CF">
        <w:rPr>
          <w:color w:val="000000" w:themeColor="text1"/>
          <w:sz w:val="22"/>
          <w:szCs w:val="22"/>
        </w:rPr>
        <w:t xml:space="preserve">– </w:t>
      </w:r>
      <w:proofErr w:type="spellStart"/>
      <w:r w:rsidR="00A478CF">
        <w:rPr>
          <w:color w:val="000000" w:themeColor="text1"/>
          <w:sz w:val="22"/>
          <w:szCs w:val="22"/>
        </w:rPr>
        <w:t>taamaasilluni</w:t>
      </w:r>
      <w:proofErr w:type="spellEnd"/>
      <w:r w:rsidR="00A478CF">
        <w:rPr>
          <w:color w:val="000000" w:themeColor="text1"/>
          <w:sz w:val="22"/>
          <w:szCs w:val="22"/>
        </w:rPr>
        <w:t xml:space="preserve"> </w:t>
      </w:r>
      <w:proofErr w:type="spellStart"/>
      <w:r w:rsidR="003A02DB">
        <w:rPr>
          <w:color w:val="000000" w:themeColor="text1"/>
          <w:sz w:val="22"/>
          <w:szCs w:val="22"/>
        </w:rPr>
        <w:t>nunarsuaq</w:t>
      </w:r>
      <w:proofErr w:type="spellEnd"/>
      <w:r w:rsidR="003A02DB">
        <w:rPr>
          <w:color w:val="000000" w:themeColor="text1"/>
          <w:sz w:val="22"/>
          <w:szCs w:val="22"/>
        </w:rPr>
        <w:t xml:space="preserve"> </w:t>
      </w:r>
      <w:proofErr w:type="spellStart"/>
      <w:r w:rsidR="003A02DB">
        <w:rPr>
          <w:color w:val="000000" w:themeColor="text1"/>
          <w:sz w:val="22"/>
          <w:szCs w:val="22"/>
        </w:rPr>
        <w:t>tamakkerlugu</w:t>
      </w:r>
      <w:proofErr w:type="spellEnd"/>
      <w:r w:rsidR="003A02DB">
        <w:rPr>
          <w:color w:val="000000" w:themeColor="text1"/>
          <w:sz w:val="22"/>
          <w:szCs w:val="22"/>
        </w:rPr>
        <w:t xml:space="preserve"> Kalaallit Nunaat </w:t>
      </w:r>
      <w:proofErr w:type="spellStart"/>
      <w:r w:rsidR="00387D48">
        <w:rPr>
          <w:color w:val="000000" w:themeColor="text1"/>
          <w:sz w:val="22"/>
          <w:szCs w:val="22"/>
        </w:rPr>
        <w:t>nunat</w:t>
      </w:r>
      <w:proofErr w:type="spellEnd"/>
      <w:r w:rsidR="00387D48">
        <w:rPr>
          <w:color w:val="000000" w:themeColor="text1"/>
          <w:sz w:val="22"/>
          <w:szCs w:val="22"/>
        </w:rPr>
        <w:t xml:space="preserve"> </w:t>
      </w:r>
      <w:proofErr w:type="spellStart"/>
      <w:r w:rsidR="00387D48">
        <w:rPr>
          <w:color w:val="000000" w:themeColor="text1"/>
          <w:sz w:val="22"/>
          <w:szCs w:val="22"/>
        </w:rPr>
        <w:t>tamat</w:t>
      </w:r>
      <w:proofErr w:type="spellEnd"/>
      <w:r w:rsidR="00387D48">
        <w:rPr>
          <w:color w:val="000000" w:themeColor="text1"/>
          <w:sz w:val="22"/>
          <w:szCs w:val="22"/>
        </w:rPr>
        <w:t xml:space="preserve"> </w:t>
      </w:r>
      <w:proofErr w:type="spellStart"/>
      <w:r w:rsidR="00387D48">
        <w:rPr>
          <w:color w:val="000000" w:themeColor="text1"/>
          <w:sz w:val="22"/>
          <w:szCs w:val="22"/>
        </w:rPr>
        <w:t>oqartussaaffeqartitsisut</w:t>
      </w:r>
      <w:proofErr w:type="spellEnd"/>
      <w:r w:rsidR="00387D48">
        <w:rPr>
          <w:color w:val="000000" w:themeColor="text1"/>
          <w:sz w:val="22"/>
          <w:szCs w:val="22"/>
        </w:rPr>
        <w:t xml:space="preserve"> </w:t>
      </w:r>
      <w:proofErr w:type="spellStart"/>
      <w:r w:rsidR="00387D48">
        <w:rPr>
          <w:color w:val="000000" w:themeColor="text1"/>
          <w:sz w:val="22"/>
          <w:szCs w:val="22"/>
        </w:rPr>
        <w:t>pitsaanerpaat</w:t>
      </w:r>
      <w:proofErr w:type="spellEnd"/>
      <w:r w:rsidR="00387D48">
        <w:rPr>
          <w:color w:val="000000" w:themeColor="text1"/>
          <w:sz w:val="22"/>
          <w:szCs w:val="22"/>
        </w:rPr>
        <w:t xml:space="preserve"> </w:t>
      </w:r>
      <w:proofErr w:type="spellStart"/>
      <w:r w:rsidR="00387D48">
        <w:rPr>
          <w:color w:val="000000" w:themeColor="text1"/>
          <w:sz w:val="22"/>
          <w:szCs w:val="22"/>
        </w:rPr>
        <w:t>ilaannut</w:t>
      </w:r>
      <w:proofErr w:type="spellEnd"/>
      <w:r w:rsidR="00387D48">
        <w:rPr>
          <w:color w:val="000000" w:themeColor="text1"/>
          <w:sz w:val="22"/>
          <w:szCs w:val="22"/>
        </w:rPr>
        <w:t xml:space="preserve"> </w:t>
      </w:r>
      <w:proofErr w:type="spellStart"/>
      <w:r w:rsidR="00387D48">
        <w:rPr>
          <w:color w:val="000000" w:themeColor="text1"/>
          <w:sz w:val="22"/>
          <w:szCs w:val="22"/>
        </w:rPr>
        <w:t>ilanngunniassammat</w:t>
      </w:r>
      <w:proofErr w:type="spellEnd"/>
      <w:r w:rsidR="00387D48">
        <w:rPr>
          <w:color w:val="000000" w:themeColor="text1"/>
          <w:sz w:val="22"/>
          <w:szCs w:val="22"/>
        </w:rPr>
        <w:t>.</w:t>
      </w:r>
    </w:p>
    <w:p w14:paraId="677225FD" w14:textId="2C7A487A" w:rsidR="008B050E" w:rsidRPr="008B050E" w:rsidRDefault="00EB3FF5" w:rsidP="008B050E">
      <w:pPr>
        <w:numPr>
          <w:ilvl w:val="0"/>
          <w:numId w:val="2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Ilisimatusarnerit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aamma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ilinniartitaanerit</w:t>
      </w:r>
      <w:proofErr w:type="spellEnd"/>
      <w:r>
        <w:rPr>
          <w:color w:val="000000" w:themeColor="text1"/>
          <w:sz w:val="22"/>
          <w:szCs w:val="22"/>
        </w:rPr>
        <w:t xml:space="preserve"> Kalaallit </w:t>
      </w:r>
      <w:proofErr w:type="spellStart"/>
      <w:r>
        <w:rPr>
          <w:color w:val="000000" w:themeColor="text1"/>
          <w:sz w:val="22"/>
          <w:szCs w:val="22"/>
        </w:rPr>
        <w:t>Nunaanni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ulluinnarni</w:t>
      </w:r>
      <w:proofErr w:type="spellEnd"/>
      <w:r>
        <w:rPr>
          <w:color w:val="000000" w:themeColor="text1"/>
          <w:sz w:val="22"/>
          <w:szCs w:val="22"/>
        </w:rPr>
        <w:t xml:space="preserve"> inuit </w:t>
      </w:r>
      <w:proofErr w:type="spellStart"/>
      <w:r>
        <w:rPr>
          <w:color w:val="000000" w:themeColor="text1"/>
          <w:sz w:val="22"/>
          <w:szCs w:val="22"/>
        </w:rPr>
        <w:t>inuuffigisaannut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piviusumut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atassuseqartaripput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2C4864D8" w14:textId="21285A5E" w:rsidR="008B050E" w:rsidRPr="008B050E" w:rsidRDefault="008B050E" w:rsidP="008B050E">
      <w:pPr>
        <w:pStyle w:val="ListParagraph"/>
        <w:spacing w:line="276" w:lineRule="auto"/>
        <w:rPr>
          <w:i/>
          <w:iCs/>
          <w:sz w:val="22"/>
          <w:szCs w:val="22"/>
        </w:rPr>
      </w:pPr>
    </w:p>
    <w:p w14:paraId="42CB4997" w14:textId="6A3B45BC" w:rsidR="008B050E" w:rsidRPr="008B050E" w:rsidRDefault="00EB3FF5" w:rsidP="008B050E">
      <w:pPr>
        <w:spacing w:line="276" w:lineRule="auto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Siuttuuneq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isumaqarpoq</w:t>
      </w:r>
      <w:proofErr w:type="spellEnd"/>
      <w:r>
        <w:rPr>
          <w:i/>
          <w:iCs/>
          <w:sz w:val="22"/>
          <w:szCs w:val="22"/>
        </w:rPr>
        <w:t>:</w:t>
      </w:r>
    </w:p>
    <w:p w14:paraId="23EB3108" w14:textId="7EEF4031" w:rsidR="008B050E" w:rsidRPr="008B050E" w:rsidRDefault="00FC07D5" w:rsidP="008B050E">
      <w:pPr>
        <w:numPr>
          <w:ilvl w:val="0"/>
          <w:numId w:val="3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Issittumi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ilisimatusarfiit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aamma</w:t>
      </w:r>
      <w:proofErr w:type="spellEnd"/>
      <w:r w:rsidR="009F778B"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ilisimatuutut</w:t>
      </w:r>
      <w:proofErr w:type="spellEnd"/>
      <w:r w:rsidR="009F778B"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misissuiffiit</w:t>
      </w:r>
      <w:proofErr w:type="spellEnd"/>
      <w:r w:rsidR="009F778B"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allat</w:t>
      </w:r>
      <w:proofErr w:type="spellEnd"/>
      <w:r w:rsidR="009F778B"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qanimut</w:t>
      </w:r>
      <w:proofErr w:type="spellEnd"/>
      <w:r w:rsidR="009F778B">
        <w:rPr>
          <w:color w:val="000000" w:themeColor="text1"/>
          <w:sz w:val="22"/>
          <w:szCs w:val="22"/>
        </w:rPr>
        <w:t xml:space="preserve"> </w:t>
      </w:r>
      <w:proofErr w:type="spellStart"/>
      <w:r w:rsidR="009F778B">
        <w:rPr>
          <w:color w:val="000000" w:themeColor="text1"/>
          <w:sz w:val="22"/>
          <w:szCs w:val="22"/>
        </w:rPr>
        <w:t>suleqatigisarivut</w:t>
      </w:r>
      <w:proofErr w:type="spellEnd"/>
      <w:r w:rsidR="009F778B">
        <w:rPr>
          <w:color w:val="000000" w:themeColor="text1"/>
          <w:sz w:val="22"/>
          <w:szCs w:val="22"/>
        </w:rPr>
        <w:t>.</w:t>
      </w:r>
    </w:p>
    <w:p w14:paraId="10C4BC74" w14:textId="3B7EA484" w:rsidR="008B050E" w:rsidRPr="008B050E" w:rsidRDefault="00A54912" w:rsidP="008B050E">
      <w:pPr>
        <w:numPr>
          <w:ilvl w:val="0"/>
          <w:numId w:val="3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Issittumi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ilisimatusarneq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uagut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nammine</w:t>
      </w:r>
      <w:r w:rsidR="004D0E3C">
        <w:rPr>
          <w:color w:val="000000" w:themeColor="text1"/>
          <w:sz w:val="22"/>
          <w:szCs w:val="22"/>
        </w:rPr>
        <w:t>erluta</w:t>
      </w:r>
      <w:proofErr w:type="spellEnd"/>
      <w:r w:rsidR="004D0E3C">
        <w:rPr>
          <w:color w:val="000000" w:themeColor="text1"/>
          <w:sz w:val="22"/>
          <w:szCs w:val="22"/>
        </w:rPr>
        <w:t xml:space="preserve"> </w:t>
      </w:r>
      <w:proofErr w:type="spellStart"/>
      <w:r w:rsidR="004D0E3C">
        <w:rPr>
          <w:color w:val="000000" w:themeColor="text1"/>
          <w:sz w:val="22"/>
          <w:szCs w:val="22"/>
        </w:rPr>
        <w:t>nassuiaasersorlugulu</w:t>
      </w:r>
      <w:proofErr w:type="spellEnd"/>
      <w:r w:rsidR="004D0E3C">
        <w:rPr>
          <w:color w:val="000000" w:themeColor="text1"/>
          <w:sz w:val="22"/>
          <w:szCs w:val="22"/>
        </w:rPr>
        <w:t xml:space="preserve"> </w:t>
      </w:r>
      <w:proofErr w:type="spellStart"/>
      <w:r w:rsidR="004D0E3C">
        <w:rPr>
          <w:color w:val="000000" w:themeColor="text1"/>
          <w:sz w:val="22"/>
          <w:szCs w:val="22"/>
        </w:rPr>
        <w:t>nukittorsartaripput</w:t>
      </w:r>
      <w:proofErr w:type="spellEnd"/>
      <w:r w:rsidR="004D0E3C">
        <w:rPr>
          <w:color w:val="000000" w:themeColor="text1"/>
          <w:sz w:val="22"/>
          <w:szCs w:val="22"/>
        </w:rPr>
        <w:t xml:space="preserve"> </w:t>
      </w:r>
      <w:r w:rsidR="004319A0">
        <w:rPr>
          <w:color w:val="000000" w:themeColor="text1"/>
          <w:sz w:val="22"/>
          <w:szCs w:val="22"/>
        </w:rPr>
        <w:t>–</w:t>
      </w:r>
      <w:r w:rsidR="004D0E3C">
        <w:rPr>
          <w:color w:val="000000" w:themeColor="text1"/>
          <w:sz w:val="22"/>
          <w:szCs w:val="22"/>
        </w:rPr>
        <w:t xml:space="preserve"> </w:t>
      </w:r>
      <w:proofErr w:type="spellStart"/>
      <w:r w:rsidR="00962997">
        <w:rPr>
          <w:color w:val="000000" w:themeColor="text1"/>
          <w:sz w:val="22"/>
          <w:szCs w:val="22"/>
        </w:rPr>
        <w:t>ilisimatusarnermilu</w:t>
      </w:r>
      <w:proofErr w:type="spellEnd"/>
      <w:r w:rsidR="00962997">
        <w:rPr>
          <w:color w:val="000000" w:themeColor="text1"/>
          <w:sz w:val="22"/>
          <w:szCs w:val="22"/>
        </w:rPr>
        <w:t xml:space="preserve"> </w:t>
      </w:r>
      <w:proofErr w:type="spellStart"/>
      <w:r w:rsidR="00962997">
        <w:rPr>
          <w:color w:val="000000" w:themeColor="text1"/>
          <w:sz w:val="22"/>
          <w:szCs w:val="22"/>
        </w:rPr>
        <w:t>nunat</w:t>
      </w:r>
      <w:proofErr w:type="spellEnd"/>
      <w:r w:rsidR="00962997">
        <w:rPr>
          <w:color w:val="000000" w:themeColor="text1"/>
          <w:sz w:val="22"/>
          <w:szCs w:val="22"/>
        </w:rPr>
        <w:t xml:space="preserve"> </w:t>
      </w:r>
      <w:proofErr w:type="spellStart"/>
      <w:r w:rsidR="00962997">
        <w:rPr>
          <w:color w:val="000000" w:themeColor="text1"/>
          <w:sz w:val="22"/>
          <w:szCs w:val="22"/>
        </w:rPr>
        <w:t>inoqqaavisa</w:t>
      </w:r>
      <w:proofErr w:type="spellEnd"/>
      <w:r w:rsidR="00962997">
        <w:rPr>
          <w:color w:val="000000" w:themeColor="text1"/>
          <w:sz w:val="22"/>
          <w:szCs w:val="22"/>
        </w:rPr>
        <w:t xml:space="preserve"> </w:t>
      </w:r>
      <w:proofErr w:type="spellStart"/>
      <w:r w:rsidR="00962997">
        <w:rPr>
          <w:color w:val="000000" w:themeColor="text1"/>
          <w:sz w:val="22"/>
          <w:szCs w:val="22"/>
        </w:rPr>
        <w:t>ilisimasaat</w:t>
      </w:r>
      <w:proofErr w:type="spellEnd"/>
      <w:r w:rsidR="00962997">
        <w:rPr>
          <w:color w:val="000000" w:themeColor="text1"/>
          <w:sz w:val="22"/>
          <w:szCs w:val="22"/>
        </w:rPr>
        <w:t xml:space="preserve"> </w:t>
      </w:r>
      <w:proofErr w:type="spellStart"/>
      <w:r w:rsidR="00962997">
        <w:rPr>
          <w:color w:val="000000" w:themeColor="text1"/>
          <w:sz w:val="22"/>
          <w:szCs w:val="22"/>
        </w:rPr>
        <w:t>ilaatinneqa</w:t>
      </w:r>
      <w:r w:rsidR="00F81A84">
        <w:rPr>
          <w:color w:val="000000" w:themeColor="text1"/>
          <w:sz w:val="22"/>
          <w:szCs w:val="22"/>
        </w:rPr>
        <w:t>rlutillu</w:t>
      </w:r>
      <w:proofErr w:type="spellEnd"/>
      <w:r w:rsidR="00F81A84">
        <w:rPr>
          <w:color w:val="000000" w:themeColor="text1"/>
          <w:sz w:val="22"/>
          <w:szCs w:val="22"/>
        </w:rPr>
        <w:t xml:space="preserve"> </w:t>
      </w:r>
      <w:proofErr w:type="spellStart"/>
      <w:r w:rsidR="00F81A84">
        <w:rPr>
          <w:color w:val="000000" w:themeColor="text1"/>
          <w:sz w:val="22"/>
          <w:szCs w:val="22"/>
        </w:rPr>
        <w:t>kalaallit</w:t>
      </w:r>
      <w:proofErr w:type="spellEnd"/>
      <w:r w:rsidR="00F81A84">
        <w:rPr>
          <w:color w:val="000000" w:themeColor="text1"/>
          <w:sz w:val="22"/>
          <w:szCs w:val="22"/>
        </w:rPr>
        <w:t xml:space="preserve"> </w:t>
      </w:r>
      <w:proofErr w:type="spellStart"/>
      <w:r w:rsidR="00F81A84">
        <w:rPr>
          <w:color w:val="000000" w:themeColor="text1"/>
          <w:sz w:val="22"/>
          <w:szCs w:val="22"/>
        </w:rPr>
        <w:t>pisariaqartitaat</w:t>
      </w:r>
      <w:proofErr w:type="spellEnd"/>
      <w:r w:rsidR="00F81A84">
        <w:rPr>
          <w:color w:val="000000" w:themeColor="text1"/>
          <w:sz w:val="22"/>
          <w:szCs w:val="22"/>
        </w:rPr>
        <w:t xml:space="preserve"> </w:t>
      </w:r>
      <w:proofErr w:type="spellStart"/>
      <w:r w:rsidR="00F81A84">
        <w:rPr>
          <w:color w:val="000000" w:themeColor="text1"/>
          <w:sz w:val="22"/>
          <w:szCs w:val="22"/>
        </w:rPr>
        <w:t>salliussaallu</w:t>
      </w:r>
      <w:proofErr w:type="spellEnd"/>
      <w:r w:rsidR="00F81A84">
        <w:rPr>
          <w:color w:val="000000" w:themeColor="text1"/>
          <w:sz w:val="22"/>
          <w:szCs w:val="22"/>
        </w:rPr>
        <w:t xml:space="preserve"> </w:t>
      </w:r>
      <w:proofErr w:type="spellStart"/>
      <w:r w:rsidR="00F81A84">
        <w:rPr>
          <w:color w:val="000000" w:themeColor="text1"/>
          <w:sz w:val="22"/>
          <w:szCs w:val="22"/>
        </w:rPr>
        <w:t>aallaavigineqassapput</w:t>
      </w:r>
      <w:proofErr w:type="spellEnd"/>
      <w:r w:rsidR="00F81A84">
        <w:rPr>
          <w:color w:val="000000" w:themeColor="text1"/>
          <w:sz w:val="22"/>
          <w:szCs w:val="22"/>
        </w:rPr>
        <w:t>.</w:t>
      </w:r>
    </w:p>
    <w:p w14:paraId="667E589F" w14:textId="0666BF1B" w:rsidR="008B050E" w:rsidRPr="008B050E" w:rsidRDefault="00602D15" w:rsidP="008B050E">
      <w:pPr>
        <w:numPr>
          <w:ilvl w:val="0"/>
          <w:numId w:val="3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Ilisimatusaatigalugit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411BE7">
        <w:rPr>
          <w:color w:val="000000" w:themeColor="text1"/>
          <w:sz w:val="22"/>
          <w:szCs w:val="22"/>
        </w:rPr>
        <w:t>suliniutitsinni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FD3945">
        <w:rPr>
          <w:color w:val="000000" w:themeColor="text1"/>
          <w:sz w:val="22"/>
          <w:szCs w:val="22"/>
        </w:rPr>
        <w:t>sallersaallutalu</w:t>
      </w:r>
      <w:proofErr w:type="spellEnd"/>
      <w:r w:rsidR="00FD3945">
        <w:rPr>
          <w:color w:val="000000" w:themeColor="text1"/>
          <w:sz w:val="22"/>
          <w:szCs w:val="22"/>
        </w:rPr>
        <w:t xml:space="preserve"> </w:t>
      </w:r>
      <w:proofErr w:type="spellStart"/>
      <w:r w:rsidR="00155F2A">
        <w:rPr>
          <w:color w:val="000000" w:themeColor="text1"/>
          <w:sz w:val="22"/>
          <w:szCs w:val="22"/>
        </w:rPr>
        <w:t>nammineq</w:t>
      </w:r>
      <w:proofErr w:type="spellEnd"/>
      <w:r w:rsidR="00155F2A">
        <w:rPr>
          <w:color w:val="000000" w:themeColor="text1"/>
          <w:sz w:val="22"/>
          <w:szCs w:val="22"/>
        </w:rPr>
        <w:t xml:space="preserve"> </w:t>
      </w:r>
      <w:proofErr w:type="spellStart"/>
      <w:r w:rsidR="00155F2A">
        <w:rPr>
          <w:color w:val="000000" w:themeColor="text1"/>
          <w:sz w:val="22"/>
          <w:szCs w:val="22"/>
        </w:rPr>
        <w:t>aallarniisarpugut</w:t>
      </w:r>
      <w:proofErr w:type="spellEnd"/>
      <w:r w:rsidR="00155F2A">
        <w:rPr>
          <w:color w:val="000000" w:themeColor="text1"/>
          <w:sz w:val="22"/>
          <w:szCs w:val="22"/>
        </w:rPr>
        <w:t>.</w:t>
      </w:r>
    </w:p>
    <w:p w14:paraId="181ACB98" w14:textId="60267624" w:rsidR="008B050E" w:rsidRPr="008B050E" w:rsidRDefault="00155F2A" w:rsidP="008B050E">
      <w:pPr>
        <w:numPr>
          <w:ilvl w:val="0"/>
          <w:numId w:val="3"/>
        </w:num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Inuiaqatigiinni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9D5797">
        <w:rPr>
          <w:color w:val="000000" w:themeColor="text1"/>
          <w:sz w:val="22"/>
          <w:szCs w:val="22"/>
        </w:rPr>
        <w:t>eqeersimaartumik</w:t>
      </w:r>
      <w:proofErr w:type="spellEnd"/>
      <w:r w:rsidR="009D5797">
        <w:rPr>
          <w:color w:val="000000" w:themeColor="text1"/>
          <w:sz w:val="22"/>
          <w:szCs w:val="22"/>
        </w:rPr>
        <w:t xml:space="preserve"> </w:t>
      </w:r>
      <w:proofErr w:type="spellStart"/>
      <w:r w:rsidR="00CF543A">
        <w:rPr>
          <w:color w:val="000000" w:themeColor="text1"/>
          <w:sz w:val="22"/>
          <w:szCs w:val="22"/>
        </w:rPr>
        <w:t>pimoorussilluta</w:t>
      </w:r>
      <w:proofErr w:type="spellEnd"/>
      <w:r w:rsidR="00CF543A">
        <w:rPr>
          <w:color w:val="000000" w:themeColor="text1"/>
          <w:sz w:val="22"/>
          <w:szCs w:val="22"/>
        </w:rPr>
        <w:t xml:space="preserve"> </w:t>
      </w:r>
      <w:proofErr w:type="spellStart"/>
      <w:r w:rsidR="00CF543A">
        <w:rPr>
          <w:color w:val="000000" w:themeColor="text1"/>
          <w:sz w:val="22"/>
          <w:szCs w:val="22"/>
        </w:rPr>
        <w:t>suliniartarpugut</w:t>
      </w:r>
      <w:proofErr w:type="spellEnd"/>
      <w:r w:rsidR="00CF543A">
        <w:rPr>
          <w:color w:val="000000" w:themeColor="text1"/>
          <w:sz w:val="22"/>
          <w:szCs w:val="22"/>
        </w:rPr>
        <w:t xml:space="preserve"> </w:t>
      </w:r>
      <w:proofErr w:type="spellStart"/>
      <w:r w:rsidR="00CF543A">
        <w:rPr>
          <w:color w:val="000000" w:themeColor="text1"/>
          <w:sz w:val="22"/>
          <w:szCs w:val="22"/>
        </w:rPr>
        <w:t>aamma</w:t>
      </w:r>
      <w:proofErr w:type="spellEnd"/>
      <w:r w:rsidR="0082335C">
        <w:rPr>
          <w:color w:val="000000" w:themeColor="text1"/>
          <w:sz w:val="22"/>
          <w:szCs w:val="22"/>
        </w:rPr>
        <w:t xml:space="preserve"> Kalaallit </w:t>
      </w:r>
      <w:proofErr w:type="spellStart"/>
      <w:r w:rsidR="0082335C">
        <w:rPr>
          <w:color w:val="000000" w:themeColor="text1"/>
          <w:sz w:val="22"/>
          <w:szCs w:val="22"/>
        </w:rPr>
        <w:t>Nunaanni</w:t>
      </w:r>
      <w:proofErr w:type="spellEnd"/>
      <w:r w:rsidR="00CF543A">
        <w:rPr>
          <w:color w:val="000000" w:themeColor="text1"/>
          <w:sz w:val="22"/>
          <w:szCs w:val="22"/>
        </w:rPr>
        <w:t xml:space="preserve"> </w:t>
      </w:r>
      <w:proofErr w:type="spellStart"/>
      <w:r w:rsidR="00CF543A">
        <w:rPr>
          <w:color w:val="000000" w:themeColor="text1"/>
          <w:sz w:val="22"/>
          <w:szCs w:val="22"/>
        </w:rPr>
        <w:t>aalajangiinernut</w:t>
      </w:r>
      <w:proofErr w:type="spellEnd"/>
      <w:r w:rsidR="00CF543A">
        <w:rPr>
          <w:color w:val="000000" w:themeColor="text1"/>
          <w:sz w:val="22"/>
          <w:szCs w:val="22"/>
        </w:rPr>
        <w:t xml:space="preserve"> </w:t>
      </w:r>
      <w:proofErr w:type="spellStart"/>
      <w:r w:rsidR="00CF543A">
        <w:rPr>
          <w:color w:val="000000" w:themeColor="text1"/>
          <w:sz w:val="22"/>
          <w:szCs w:val="22"/>
        </w:rPr>
        <w:t>pingaarutilinnut</w:t>
      </w:r>
      <w:proofErr w:type="spellEnd"/>
      <w:r w:rsidR="00CF543A">
        <w:rPr>
          <w:color w:val="000000" w:themeColor="text1"/>
          <w:sz w:val="22"/>
          <w:szCs w:val="22"/>
        </w:rPr>
        <w:t xml:space="preserve"> </w:t>
      </w:r>
      <w:proofErr w:type="spellStart"/>
      <w:r w:rsidR="0082335C">
        <w:rPr>
          <w:color w:val="000000" w:themeColor="text1"/>
          <w:sz w:val="22"/>
          <w:szCs w:val="22"/>
        </w:rPr>
        <w:t>ineriartortitsinermullu</w:t>
      </w:r>
      <w:proofErr w:type="spellEnd"/>
      <w:r w:rsidR="0082335C">
        <w:rPr>
          <w:color w:val="000000" w:themeColor="text1"/>
          <w:sz w:val="22"/>
          <w:szCs w:val="22"/>
        </w:rPr>
        <w:t xml:space="preserve"> </w:t>
      </w:r>
      <w:proofErr w:type="spellStart"/>
      <w:r w:rsidR="00C21950">
        <w:rPr>
          <w:color w:val="000000" w:themeColor="text1"/>
          <w:sz w:val="22"/>
          <w:szCs w:val="22"/>
        </w:rPr>
        <w:t>ilisimasanik</w:t>
      </w:r>
      <w:proofErr w:type="spellEnd"/>
      <w:r w:rsidR="00C21950">
        <w:rPr>
          <w:color w:val="000000" w:themeColor="text1"/>
          <w:sz w:val="22"/>
          <w:szCs w:val="22"/>
        </w:rPr>
        <w:t xml:space="preserve"> </w:t>
      </w:r>
      <w:proofErr w:type="spellStart"/>
      <w:r w:rsidR="00EA2227">
        <w:rPr>
          <w:color w:val="000000" w:themeColor="text1"/>
          <w:sz w:val="22"/>
          <w:szCs w:val="22"/>
        </w:rPr>
        <w:t>tapersiisarpugut</w:t>
      </w:r>
      <w:proofErr w:type="spellEnd"/>
      <w:r w:rsidR="00EA2227">
        <w:rPr>
          <w:color w:val="000000" w:themeColor="text1"/>
          <w:sz w:val="22"/>
          <w:szCs w:val="22"/>
        </w:rPr>
        <w:t>.</w:t>
      </w:r>
    </w:p>
    <w:p w14:paraId="03F93EF2" w14:textId="77777777" w:rsidR="008B050E" w:rsidRDefault="008B050E" w:rsidP="008B050E">
      <w:pPr>
        <w:spacing w:line="276" w:lineRule="auto"/>
      </w:pPr>
    </w:p>
    <w:p w14:paraId="254F7D89" w14:textId="48DA019A" w:rsidR="008B050E" w:rsidRPr="008B050E" w:rsidRDefault="00B06B2F" w:rsidP="008B050E">
      <w:pPr>
        <w:spacing w:after="240" w:line="276" w:lineRule="auto"/>
        <w:rPr>
          <w:b/>
          <w:bCs/>
          <w:color w:val="215E99" w:themeColor="text2" w:themeTint="BF"/>
        </w:rPr>
      </w:pPr>
      <w:proofErr w:type="spellStart"/>
      <w:r>
        <w:rPr>
          <w:b/>
          <w:bCs/>
          <w:color w:val="215E99" w:themeColor="text2" w:themeTint="BF"/>
        </w:rPr>
        <w:t>Naammasserusutavut</w:t>
      </w:r>
      <w:proofErr w:type="spellEnd"/>
    </w:p>
    <w:p w14:paraId="085CE977" w14:textId="4D41F2B2" w:rsidR="008B050E" w:rsidRPr="008B050E" w:rsidRDefault="008B122F" w:rsidP="008B050E">
      <w:pPr>
        <w:spacing w:line="276" w:lineRule="auto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Nunat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tamalaat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assigalugit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ilinniartitaanikkut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ilisimatusarnikkut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siunnersuinikkut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paasissutissiortarnikkullu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 w:rsidR="000447B8">
        <w:rPr>
          <w:color w:val="000000" w:themeColor="text1"/>
          <w:sz w:val="22"/>
          <w:szCs w:val="22"/>
        </w:rPr>
        <w:t>kalaallit</w:t>
      </w:r>
      <w:proofErr w:type="spellEnd"/>
      <w:r w:rsidR="000447B8">
        <w:rPr>
          <w:color w:val="000000" w:themeColor="text1"/>
          <w:sz w:val="22"/>
          <w:szCs w:val="22"/>
        </w:rPr>
        <w:t xml:space="preserve"> </w:t>
      </w:r>
      <w:proofErr w:type="spellStart"/>
      <w:r w:rsidR="000447B8">
        <w:rPr>
          <w:color w:val="000000" w:themeColor="text1"/>
          <w:sz w:val="22"/>
          <w:szCs w:val="22"/>
        </w:rPr>
        <w:t>inuiaqatigiit</w:t>
      </w:r>
      <w:proofErr w:type="spellEnd"/>
      <w:r w:rsidR="000447B8">
        <w:rPr>
          <w:color w:val="000000" w:themeColor="text1"/>
          <w:sz w:val="22"/>
          <w:szCs w:val="22"/>
        </w:rPr>
        <w:t xml:space="preserve"> </w:t>
      </w:r>
      <w:proofErr w:type="spellStart"/>
      <w:r w:rsidR="000447B8">
        <w:rPr>
          <w:color w:val="000000" w:themeColor="text1"/>
          <w:sz w:val="22"/>
          <w:szCs w:val="22"/>
        </w:rPr>
        <w:t>Ilisimatusarfiup</w:t>
      </w:r>
      <w:proofErr w:type="spellEnd"/>
      <w:r w:rsidR="000447B8">
        <w:rPr>
          <w:color w:val="000000" w:themeColor="text1"/>
          <w:sz w:val="22"/>
          <w:szCs w:val="22"/>
        </w:rPr>
        <w:t xml:space="preserve"> </w:t>
      </w:r>
      <w:proofErr w:type="spellStart"/>
      <w:r w:rsidR="000447B8">
        <w:rPr>
          <w:color w:val="000000" w:themeColor="text1"/>
          <w:sz w:val="22"/>
          <w:szCs w:val="22"/>
        </w:rPr>
        <w:t>nukittorsarpai</w:t>
      </w:r>
      <w:proofErr w:type="spellEnd"/>
      <w:r w:rsidR="000447B8">
        <w:rPr>
          <w:color w:val="000000" w:themeColor="text1"/>
          <w:sz w:val="22"/>
          <w:szCs w:val="22"/>
        </w:rPr>
        <w:t xml:space="preserve"> </w:t>
      </w:r>
      <w:r w:rsidR="001A126B">
        <w:rPr>
          <w:color w:val="000000" w:themeColor="text1"/>
          <w:sz w:val="22"/>
          <w:szCs w:val="22"/>
        </w:rPr>
        <w:t>–</w:t>
      </w:r>
      <w:r w:rsidR="000447B8">
        <w:rPr>
          <w:color w:val="000000" w:themeColor="text1"/>
          <w:sz w:val="22"/>
          <w:szCs w:val="22"/>
        </w:rPr>
        <w:t xml:space="preserve"> </w:t>
      </w:r>
      <w:proofErr w:type="spellStart"/>
      <w:r w:rsidR="001A126B">
        <w:rPr>
          <w:color w:val="000000" w:themeColor="text1"/>
          <w:sz w:val="22"/>
          <w:szCs w:val="22"/>
        </w:rPr>
        <w:t>tamatumani</w:t>
      </w:r>
      <w:proofErr w:type="spellEnd"/>
      <w:r w:rsidR="001A126B">
        <w:rPr>
          <w:color w:val="000000" w:themeColor="text1"/>
          <w:sz w:val="22"/>
          <w:szCs w:val="22"/>
        </w:rPr>
        <w:t xml:space="preserve"> </w:t>
      </w:r>
      <w:proofErr w:type="spellStart"/>
      <w:r w:rsidR="001A126B">
        <w:rPr>
          <w:color w:val="000000" w:themeColor="text1"/>
          <w:sz w:val="22"/>
          <w:szCs w:val="22"/>
        </w:rPr>
        <w:t>nunatsinni</w:t>
      </w:r>
      <w:proofErr w:type="spellEnd"/>
      <w:r w:rsidR="001A126B">
        <w:rPr>
          <w:color w:val="000000" w:themeColor="text1"/>
          <w:sz w:val="22"/>
          <w:szCs w:val="22"/>
        </w:rPr>
        <w:t xml:space="preserve"> </w:t>
      </w:r>
      <w:proofErr w:type="spellStart"/>
      <w:r w:rsidR="001A126B">
        <w:rPr>
          <w:color w:val="000000" w:themeColor="text1"/>
          <w:sz w:val="22"/>
          <w:szCs w:val="22"/>
        </w:rPr>
        <w:t>pissutsit</w:t>
      </w:r>
      <w:proofErr w:type="spellEnd"/>
      <w:r w:rsidR="001A126B">
        <w:rPr>
          <w:color w:val="000000" w:themeColor="text1"/>
          <w:sz w:val="22"/>
          <w:szCs w:val="22"/>
        </w:rPr>
        <w:t xml:space="preserve">, </w:t>
      </w:r>
      <w:proofErr w:type="spellStart"/>
      <w:r w:rsidR="001A126B">
        <w:rPr>
          <w:color w:val="000000" w:themeColor="text1"/>
          <w:sz w:val="22"/>
          <w:szCs w:val="22"/>
        </w:rPr>
        <w:t>pisariaqartinneqartut</w:t>
      </w:r>
      <w:proofErr w:type="spellEnd"/>
      <w:r w:rsidR="001A126B">
        <w:rPr>
          <w:color w:val="000000" w:themeColor="text1"/>
          <w:sz w:val="22"/>
          <w:szCs w:val="22"/>
        </w:rPr>
        <w:t xml:space="preserve"> </w:t>
      </w:r>
      <w:proofErr w:type="spellStart"/>
      <w:r w:rsidR="001A126B">
        <w:rPr>
          <w:color w:val="000000" w:themeColor="text1"/>
          <w:sz w:val="22"/>
          <w:szCs w:val="22"/>
        </w:rPr>
        <w:lastRenderedPageBreak/>
        <w:t>ineriartornerlu</w:t>
      </w:r>
      <w:proofErr w:type="spellEnd"/>
      <w:r w:rsidR="001A126B">
        <w:rPr>
          <w:color w:val="000000" w:themeColor="text1"/>
          <w:sz w:val="22"/>
          <w:szCs w:val="22"/>
        </w:rPr>
        <w:t xml:space="preserve"> </w:t>
      </w:r>
      <w:proofErr w:type="spellStart"/>
      <w:r w:rsidR="008A1D91">
        <w:rPr>
          <w:color w:val="000000" w:themeColor="text1"/>
          <w:sz w:val="22"/>
          <w:szCs w:val="22"/>
        </w:rPr>
        <w:t>aallaavigineqarlutik</w:t>
      </w:r>
      <w:proofErr w:type="spellEnd"/>
      <w:r w:rsidR="008A1D91">
        <w:rPr>
          <w:color w:val="000000" w:themeColor="text1"/>
          <w:sz w:val="22"/>
          <w:szCs w:val="22"/>
        </w:rPr>
        <w:t xml:space="preserve">. </w:t>
      </w:r>
      <w:proofErr w:type="spellStart"/>
      <w:r w:rsidR="008D342C">
        <w:rPr>
          <w:color w:val="000000" w:themeColor="text1"/>
          <w:sz w:val="22"/>
          <w:szCs w:val="22"/>
        </w:rPr>
        <w:t>Ilisimatusarfiup</w:t>
      </w:r>
      <w:proofErr w:type="spellEnd"/>
      <w:r w:rsidR="008D342C">
        <w:rPr>
          <w:color w:val="000000" w:themeColor="text1"/>
          <w:sz w:val="22"/>
          <w:szCs w:val="22"/>
        </w:rPr>
        <w:t xml:space="preserve"> </w:t>
      </w:r>
      <w:proofErr w:type="spellStart"/>
      <w:r w:rsidR="008D342C">
        <w:rPr>
          <w:color w:val="000000" w:themeColor="text1"/>
          <w:sz w:val="22"/>
          <w:szCs w:val="22"/>
        </w:rPr>
        <w:t>inuiaqatigiillu</w:t>
      </w:r>
      <w:proofErr w:type="spellEnd"/>
      <w:r w:rsidR="008D342C">
        <w:rPr>
          <w:color w:val="000000" w:themeColor="text1"/>
          <w:sz w:val="22"/>
          <w:szCs w:val="22"/>
        </w:rPr>
        <w:t xml:space="preserve"> </w:t>
      </w:r>
      <w:proofErr w:type="spellStart"/>
      <w:r w:rsidR="00F929D3">
        <w:rPr>
          <w:color w:val="000000" w:themeColor="text1"/>
          <w:sz w:val="22"/>
          <w:szCs w:val="22"/>
        </w:rPr>
        <w:t>qanimut</w:t>
      </w:r>
      <w:proofErr w:type="spellEnd"/>
      <w:r w:rsidR="00F929D3">
        <w:rPr>
          <w:color w:val="000000" w:themeColor="text1"/>
          <w:sz w:val="22"/>
          <w:szCs w:val="22"/>
        </w:rPr>
        <w:t xml:space="preserve"> </w:t>
      </w:r>
      <w:proofErr w:type="spellStart"/>
      <w:r w:rsidR="00F929D3">
        <w:rPr>
          <w:color w:val="000000" w:themeColor="text1"/>
          <w:sz w:val="22"/>
          <w:szCs w:val="22"/>
        </w:rPr>
        <w:t>oqaloqatigiittarnissaat</w:t>
      </w:r>
      <w:proofErr w:type="spellEnd"/>
      <w:r w:rsidR="00F929D3">
        <w:rPr>
          <w:color w:val="000000" w:themeColor="text1"/>
          <w:sz w:val="22"/>
          <w:szCs w:val="22"/>
        </w:rPr>
        <w:t xml:space="preserve">, </w:t>
      </w:r>
      <w:proofErr w:type="spellStart"/>
      <w:r w:rsidR="00391637">
        <w:rPr>
          <w:color w:val="000000" w:themeColor="text1"/>
          <w:sz w:val="22"/>
          <w:szCs w:val="22"/>
        </w:rPr>
        <w:t>eqqarsaatiginneqqissaartarnerup</w:t>
      </w:r>
      <w:proofErr w:type="spellEnd"/>
      <w:r w:rsidR="00391637">
        <w:rPr>
          <w:color w:val="000000" w:themeColor="text1"/>
          <w:sz w:val="22"/>
          <w:szCs w:val="22"/>
        </w:rPr>
        <w:t xml:space="preserve"> </w:t>
      </w:r>
      <w:proofErr w:type="spellStart"/>
      <w:r w:rsidR="00391637">
        <w:rPr>
          <w:color w:val="000000" w:themeColor="text1"/>
          <w:sz w:val="22"/>
          <w:szCs w:val="22"/>
        </w:rPr>
        <w:t>siuarsarneqarnissaa</w:t>
      </w:r>
      <w:proofErr w:type="spellEnd"/>
      <w:r w:rsidR="00391637">
        <w:rPr>
          <w:color w:val="000000" w:themeColor="text1"/>
          <w:sz w:val="22"/>
          <w:szCs w:val="22"/>
        </w:rPr>
        <w:t xml:space="preserve"> </w:t>
      </w:r>
      <w:proofErr w:type="spellStart"/>
      <w:r w:rsidR="00E95E67">
        <w:rPr>
          <w:color w:val="000000" w:themeColor="text1"/>
          <w:sz w:val="22"/>
          <w:szCs w:val="22"/>
        </w:rPr>
        <w:t>qulakkeertarpavut</w:t>
      </w:r>
      <w:proofErr w:type="spellEnd"/>
      <w:r w:rsidR="00E95E67">
        <w:rPr>
          <w:color w:val="000000" w:themeColor="text1"/>
          <w:sz w:val="22"/>
          <w:szCs w:val="22"/>
        </w:rPr>
        <w:t xml:space="preserve"> </w:t>
      </w:r>
      <w:proofErr w:type="spellStart"/>
      <w:r w:rsidR="00D3352F">
        <w:rPr>
          <w:color w:val="000000" w:themeColor="text1"/>
          <w:sz w:val="22"/>
          <w:szCs w:val="22"/>
        </w:rPr>
        <w:t>inuillu</w:t>
      </w:r>
      <w:proofErr w:type="spellEnd"/>
      <w:r w:rsidR="00D3352F">
        <w:rPr>
          <w:color w:val="000000" w:themeColor="text1"/>
          <w:sz w:val="22"/>
          <w:szCs w:val="22"/>
        </w:rPr>
        <w:t xml:space="preserve"> </w:t>
      </w:r>
      <w:proofErr w:type="spellStart"/>
      <w:r w:rsidR="00D3352F">
        <w:rPr>
          <w:color w:val="000000" w:themeColor="text1"/>
          <w:sz w:val="22"/>
          <w:szCs w:val="22"/>
        </w:rPr>
        <w:t>amerlanerusut</w:t>
      </w:r>
      <w:proofErr w:type="spellEnd"/>
      <w:r w:rsidR="00D3352F">
        <w:rPr>
          <w:color w:val="000000" w:themeColor="text1"/>
          <w:sz w:val="22"/>
          <w:szCs w:val="22"/>
        </w:rPr>
        <w:t xml:space="preserve"> </w:t>
      </w:r>
      <w:proofErr w:type="spellStart"/>
      <w:r w:rsidR="00D3352F">
        <w:rPr>
          <w:color w:val="000000" w:themeColor="text1"/>
          <w:sz w:val="22"/>
          <w:szCs w:val="22"/>
        </w:rPr>
        <w:t>ilisimatusaatinit</w:t>
      </w:r>
      <w:proofErr w:type="spellEnd"/>
      <w:r w:rsidR="00D3352F">
        <w:rPr>
          <w:color w:val="000000" w:themeColor="text1"/>
          <w:sz w:val="22"/>
          <w:szCs w:val="22"/>
        </w:rPr>
        <w:t xml:space="preserve"> </w:t>
      </w:r>
      <w:proofErr w:type="spellStart"/>
      <w:r w:rsidR="00D3352F">
        <w:rPr>
          <w:color w:val="000000" w:themeColor="text1"/>
          <w:sz w:val="22"/>
          <w:szCs w:val="22"/>
        </w:rPr>
        <w:t>ilisimasanik</w:t>
      </w:r>
      <w:proofErr w:type="spellEnd"/>
      <w:r w:rsidR="00D3352F">
        <w:rPr>
          <w:color w:val="000000" w:themeColor="text1"/>
          <w:sz w:val="22"/>
          <w:szCs w:val="22"/>
        </w:rPr>
        <w:t xml:space="preserve"> </w:t>
      </w:r>
      <w:proofErr w:type="spellStart"/>
      <w:r w:rsidR="006D51B0">
        <w:rPr>
          <w:color w:val="000000" w:themeColor="text1"/>
          <w:sz w:val="22"/>
          <w:szCs w:val="22"/>
        </w:rPr>
        <w:t>aamma</w:t>
      </w:r>
      <w:proofErr w:type="spellEnd"/>
      <w:r w:rsidR="006D51B0">
        <w:rPr>
          <w:color w:val="000000" w:themeColor="text1"/>
          <w:sz w:val="22"/>
          <w:szCs w:val="22"/>
        </w:rPr>
        <w:t xml:space="preserve"> </w:t>
      </w:r>
      <w:proofErr w:type="spellStart"/>
      <w:r w:rsidR="006D51B0">
        <w:rPr>
          <w:color w:val="000000" w:themeColor="text1"/>
          <w:sz w:val="22"/>
          <w:szCs w:val="22"/>
        </w:rPr>
        <w:t>najugaqarfinni</w:t>
      </w:r>
      <w:proofErr w:type="spellEnd"/>
      <w:r w:rsidR="006D51B0">
        <w:rPr>
          <w:color w:val="000000" w:themeColor="text1"/>
          <w:sz w:val="22"/>
          <w:szCs w:val="22"/>
        </w:rPr>
        <w:t xml:space="preserve"> </w:t>
      </w:r>
      <w:proofErr w:type="spellStart"/>
      <w:r w:rsidR="006D51B0">
        <w:rPr>
          <w:color w:val="000000" w:themeColor="text1"/>
          <w:sz w:val="22"/>
          <w:szCs w:val="22"/>
        </w:rPr>
        <w:t>piginna</w:t>
      </w:r>
      <w:r w:rsidR="00BA2C3B">
        <w:rPr>
          <w:color w:val="000000" w:themeColor="text1"/>
          <w:sz w:val="22"/>
          <w:szCs w:val="22"/>
        </w:rPr>
        <w:t>anngorsakkanik</w:t>
      </w:r>
      <w:proofErr w:type="spellEnd"/>
      <w:r w:rsidR="00BA2C3B">
        <w:rPr>
          <w:color w:val="000000" w:themeColor="text1"/>
          <w:sz w:val="22"/>
          <w:szCs w:val="22"/>
        </w:rPr>
        <w:t xml:space="preserve"> </w:t>
      </w:r>
      <w:proofErr w:type="spellStart"/>
      <w:r w:rsidR="00BA2C3B">
        <w:rPr>
          <w:color w:val="000000" w:themeColor="text1"/>
          <w:sz w:val="22"/>
          <w:szCs w:val="22"/>
        </w:rPr>
        <w:t>tapersertarpavut</w:t>
      </w:r>
      <w:proofErr w:type="spellEnd"/>
      <w:r w:rsidR="00BA2C3B">
        <w:rPr>
          <w:color w:val="000000" w:themeColor="text1"/>
          <w:sz w:val="22"/>
          <w:szCs w:val="22"/>
        </w:rPr>
        <w:t xml:space="preserve">. </w:t>
      </w:r>
      <w:proofErr w:type="spellStart"/>
      <w:r w:rsidR="00BA2C3B">
        <w:rPr>
          <w:color w:val="000000" w:themeColor="text1"/>
          <w:sz w:val="22"/>
          <w:szCs w:val="22"/>
        </w:rPr>
        <w:t>Inuiaqatigiit</w:t>
      </w:r>
      <w:proofErr w:type="spellEnd"/>
      <w:r w:rsidR="00BA2C3B">
        <w:rPr>
          <w:color w:val="000000" w:themeColor="text1"/>
          <w:sz w:val="22"/>
          <w:szCs w:val="22"/>
        </w:rPr>
        <w:t xml:space="preserve"> </w:t>
      </w:r>
      <w:proofErr w:type="spellStart"/>
      <w:r w:rsidR="00BA2C3B">
        <w:rPr>
          <w:color w:val="000000" w:themeColor="text1"/>
          <w:sz w:val="22"/>
          <w:szCs w:val="22"/>
        </w:rPr>
        <w:t>ineriartornerannut</w:t>
      </w:r>
      <w:proofErr w:type="spellEnd"/>
      <w:r w:rsidR="00BA2C3B">
        <w:rPr>
          <w:color w:val="000000" w:themeColor="text1"/>
          <w:sz w:val="22"/>
          <w:szCs w:val="22"/>
        </w:rPr>
        <w:t xml:space="preserve">, </w:t>
      </w:r>
      <w:proofErr w:type="spellStart"/>
      <w:r w:rsidR="00BA2C3B">
        <w:rPr>
          <w:color w:val="000000" w:themeColor="text1"/>
          <w:sz w:val="22"/>
          <w:szCs w:val="22"/>
        </w:rPr>
        <w:t>kulturitsinnik</w:t>
      </w:r>
      <w:proofErr w:type="spellEnd"/>
      <w:r w:rsidR="00BA2C3B">
        <w:rPr>
          <w:color w:val="000000" w:themeColor="text1"/>
          <w:sz w:val="22"/>
          <w:szCs w:val="22"/>
        </w:rPr>
        <w:t xml:space="preserve"> </w:t>
      </w:r>
      <w:proofErr w:type="spellStart"/>
      <w:r w:rsidR="00BA2C3B">
        <w:rPr>
          <w:color w:val="000000" w:themeColor="text1"/>
          <w:sz w:val="22"/>
          <w:szCs w:val="22"/>
        </w:rPr>
        <w:t>tammatsaaliuinermut</w:t>
      </w:r>
      <w:proofErr w:type="spellEnd"/>
      <w:r w:rsidR="00BA2C3B">
        <w:rPr>
          <w:color w:val="000000" w:themeColor="text1"/>
          <w:sz w:val="22"/>
          <w:szCs w:val="22"/>
        </w:rPr>
        <w:t xml:space="preserve"> </w:t>
      </w:r>
      <w:proofErr w:type="spellStart"/>
      <w:r w:rsidR="00E46029">
        <w:rPr>
          <w:color w:val="000000" w:themeColor="text1"/>
          <w:sz w:val="22"/>
          <w:szCs w:val="22"/>
        </w:rPr>
        <w:t>kinguaariillu</w:t>
      </w:r>
      <w:proofErr w:type="spellEnd"/>
      <w:r w:rsidR="00E46029">
        <w:rPr>
          <w:color w:val="000000" w:themeColor="text1"/>
          <w:sz w:val="22"/>
          <w:szCs w:val="22"/>
        </w:rPr>
        <w:t xml:space="preserve"> </w:t>
      </w:r>
      <w:proofErr w:type="spellStart"/>
      <w:r w:rsidR="00E46029">
        <w:rPr>
          <w:color w:val="000000" w:themeColor="text1"/>
          <w:sz w:val="22"/>
          <w:szCs w:val="22"/>
        </w:rPr>
        <w:t>periarfissaannik</w:t>
      </w:r>
      <w:proofErr w:type="spellEnd"/>
      <w:r w:rsidR="00E46029">
        <w:rPr>
          <w:color w:val="000000" w:themeColor="text1"/>
          <w:sz w:val="22"/>
          <w:szCs w:val="22"/>
        </w:rPr>
        <w:t xml:space="preserve"> </w:t>
      </w:r>
      <w:proofErr w:type="spellStart"/>
      <w:r w:rsidR="00E46029">
        <w:rPr>
          <w:color w:val="000000" w:themeColor="text1"/>
          <w:sz w:val="22"/>
          <w:szCs w:val="22"/>
        </w:rPr>
        <w:t>tapersiisarpugut</w:t>
      </w:r>
      <w:proofErr w:type="spellEnd"/>
      <w:r w:rsidR="00F437AE">
        <w:rPr>
          <w:color w:val="000000" w:themeColor="text1"/>
          <w:sz w:val="22"/>
          <w:szCs w:val="22"/>
        </w:rPr>
        <w:t xml:space="preserve">, </w:t>
      </w:r>
      <w:proofErr w:type="spellStart"/>
      <w:r w:rsidR="00793898">
        <w:rPr>
          <w:color w:val="000000" w:themeColor="text1"/>
          <w:sz w:val="22"/>
          <w:szCs w:val="22"/>
        </w:rPr>
        <w:t>nunanillu</w:t>
      </w:r>
      <w:proofErr w:type="spellEnd"/>
      <w:r w:rsidR="00793898">
        <w:rPr>
          <w:color w:val="000000" w:themeColor="text1"/>
          <w:sz w:val="22"/>
          <w:szCs w:val="22"/>
        </w:rPr>
        <w:t xml:space="preserve"> </w:t>
      </w:r>
      <w:proofErr w:type="spellStart"/>
      <w:r w:rsidR="00793898">
        <w:rPr>
          <w:color w:val="000000" w:themeColor="text1"/>
          <w:sz w:val="22"/>
          <w:szCs w:val="22"/>
        </w:rPr>
        <w:t>tamalaanik</w:t>
      </w:r>
      <w:proofErr w:type="spellEnd"/>
      <w:r w:rsidR="00793898">
        <w:rPr>
          <w:color w:val="000000" w:themeColor="text1"/>
          <w:sz w:val="22"/>
          <w:szCs w:val="22"/>
        </w:rPr>
        <w:t xml:space="preserve"> </w:t>
      </w:r>
      <w:proofErr w:type="spellStart"/>
      <w:r w:rsidR="00793898">
        <w:rPr>
          <w:color w:val="000000" w:themeColor="text1"/>
          <w:sz w:val="22"/>
          <w:szCs w:val="22"/>
        </w:rPr>
        <w:t>suleqateqarnikkut</w:t>
      </w:r>
      <w:proofErr w:type="spellEnd"/>
      <w:r w:rsidR="00793898">
        <w:rPr>
          <w:color w:val="000000" w:themeColor="text1"/>
          <w:sz w:val="22"/>
          <w:szCs w:val="22"/>
        </w:rPr>
        <w:t xml:space="preserve"> </w:t>
      </w:r>
      <w:proofErr w:type="spellStart"/>
      <w:r w:rsidR="00411BE7">
        <w:rPr>
          <w:color w:val="000000" w:themeColor="text1"/>
          <w:sz w:val="22"/>
          <w:szCs w:val="22"/>
        </w:rPr>
        <w:t>nutaalioqateqarnikkullu</w:t>
      </w:r>
      <w:proofErr w:type="spellEnd"/>
      <w:r w:rsidR="00793898">
        <w:rPr>
          <w:color w:val="000000" w:themeColor="text1"/>
          <w:sz w:val="22"/>
          <w:szCs w:val="22"/>
        </w:rPr>
        <w:t xml:space="preserve"> </w:t>
      </w:r>
      <w:proofErr w:type="spellStart"/>
      <w:r w:rsidR="00F437AE">
        <w:rPr>
          <w:color w:val="000000" w:themeColor="text1"/>
          <w:sz w:val="22"/>
          <w:szCs w:val="22"/>
        </w:rPr>
        <w:t>nunarsuu</w:t>
      </w:r>
      <w:r w:rsidR="00793898">
        <w:rPr>
          <w:color w:val="000000" w:themeColor="text1"/>
          <w:sz w:val="22"/>
          <w:szCs w:val="22"/>
        </w:rPr>
        <w:t>p</w:t>
      </w:r>
      <w:proofErr w:type="spellEnd"/>
      <w:r w:rsidR="00F437AE">
        <w:rPr>
          <w:color w:val="000000" w:themeColor="text1"/>
          <w:sz w:val="22"/>
          <w:szCs w:val="22"/>
        </w:rPr>
        <w:t xml:space="preserve"> </w:t>
      </w:r>
      <w:proofErr w:type="spellStart"/>
      <w:r w:rsidR="00F437AE">
        <w:rPr>
          <w:color w:val="000000" w:themeColor="text1"/>
          <w:sz w:val="22"/>
          <w:szCs w:val="22"/>
        </w:rPr>
        <w:t>sinneranit</w:t>
      </w:r>
      <w:proofErr w:type="spellEnd"/>
      <w:r w:rsidR="00F437AE">
        <w:rPr>
          <w:color w:val="000000" w:themeColor="text1"/>
          <w:sz w:val="22"/>
          <w:szCs w:val="22"/>
        </w:rPr>
        <w:t xml:space="preserve"> </w:t>
      </w:r>
      <w:proofErr w:type="spellStart"/>
      <w:r w:rsidR="00F437AE">
        <w:rPr>
          <w:color w:val="000000" w:themeColor="text1"/>
          <w:sz w:val="22"/>
          <w:szCs w:val="22"/>
        </w:rPr>
        <w:t>sammiviliinerit</w:t>
      </w:r>
      <w:proofErr w:type="spellEnd"/>
      <w:r w:rsidR="00F437AE">
        <w:rPr>
          <w:color w:val="000000" w:themeColor="text1"/>
          <w:sz w:val="22"/>
          <w:szCs w:val="22"/>
        </w:rPr>
        <w:t xml:space="preserve"> </w:t>
      </w:r>
      <w:proofErr w:type="spellStart"/>
      <w:r w:rsidR="00F437AE">
        <w:rPr>
          <w:color w:val="000000" w:themeColor="text1"/>
          <w:sz w:val="22"/>
          <w:szCs w:val="22"/>
        </w:rPr>
        <w:t>nunatsinnut</w:t>
      </w:r>
      <w:proofErr w:type="spellEnd"/>
      <w:r w:rsidR="00F437AE">
        <w:rPr>
          <w:color w:val="000000" w:themeColor="text1"/>
          <w:sz w:val="22"/>
          <w:szCs w:val="22"/>
        </w:rPr>
        <w:t xml:space="preserve"> </w:t>
      </w:r>
      <w:proofErr w:type="spellStart"/>
      <w:r w:rsidR="00F437AE">
        <w:rPr>
          <w:color w:val="000000" w:themeColor="text1"/>
          <w:sz w:val="22"/>
          <w:szCs w:val="22"/>
        </w:rPr>
        <w:t>ingerlateqqittar</w:t>
      </w:r>
      <w:r w:rsidR="00793898">
        <w:rPr>
          <w:color w:val="000000" w:themeColor="text1"/>
          <w:sz w:val="22"/>
          <w:szCs w:val="22"/>
        </w:rPr>
        <w:t>pagut</w:t>
      </w:r>
      <w:proofErr w:type="spellEnd"/>
      <w:r w:rsidR="00793898">
        <w:rPr>
          <w:color w:val="000000" w:themeColor="text1"/>
          <w:sz w:val="22"/>
          <w:szCs w:val="22"/>
        </w:rPr>
        <w:t>.</w:t>
      </w:r>
    </w:p>
    <w:p w14:paraId="22B31C24" w14:textId="77777777" w:rsidR="008B050E" w:rsidRDefault="008B050E" w:rsidP="008B050E">
      <w:pPr>
        <w:spacing w:line="276" w:lineRule="auto"/>
      </w:pPr>
    </w:p>
    <w:p w14:paraId="251FECB9" w14:textId="77777777" w:rsidR="008B050E" w:rsidRDefault="008B050E" w:rsidP="008B050E">
      <w:pPr>
        <w:spacing w:line="276" w:lineRule="auto"/>
      </w:pPr>
    </w:p>
    <w:p w14:paraId="1F373B30" w14:textId="77777777" w:rsidR="008B050E" w:rsidRDefault="008B050E" w:rsidP="008B050E">
      <w:pPr>
        <w:spacing w:line="276" w:lineRule="auto"/>
        <w:rPr>
          <w:color w:val="215E99" w:themeColor="text2" w:themeTint="BF"/>
        </w:rPr>
      </w:pPr>
    </w:p>
    <w:p w14:paraId="54356696" w14:textId="77777777" w:rsidR="008B050E" w:rsidRDefault="008B050E" w:rsidP="008B050E">
      <w:pPr>
        <w:spacing w:line="276" w:lineRule="auto"/>
        <w:rPr>
          <w:b/>
          <w:bCs/>
          <w:color w:val="215E99" w:themeColor="text2" w:themeTint="BF"/>
        </w:rPr>
      </w:pPr>
    </w:p>
    <w:p w14:paraId="32EB148A" w14:textId="60DE9F85" w:rsidR="008B050E" w:rsidRPr="008B050E" w:rsidRDefault="00665C39" w:rsidP="008B050E">
      <w:pPr>
        <w:spacing w:after="240" w:line="276" w:lineRule="auto"/>
        <w:rPr>
          <w:b/>
          <w:bCs/>
          <w:color w:val="215E99" w:themeColor="text2" w:themeTint="BF"/>
        </w:rPr>
      </w:pPr>
      <w:proofErr w:type="spellStart"/>
      <w:r>
        <w:rPr>
          <w:b/>
          <w:bCs/>
          <w:color w:val="215E99" w:themeColor="text2" w:themeTint="BF"/>
        </w:rPr>
        <w:t>Ataatsimut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naleqartitavut</w:t>
      </w:r>
      <w:proofErr w:type="spellEnd"/>
    </w:p>
    <w:p w14:paraId="79DC049C" w14:textId="7ADFF271" w:rsidR="008B050E" w:rsidRDefault="008C33EB" w:rsidP="008B050E">
      <w:pPr>
        <w:spacing w:line="276" w:lineRule="auto"/>
      </w:pPr>
      <w:proofErr w:type="spellStart"/>
      <w:r>
        <w:t>Illugiilluni</w:t>
      </w:r>
      <w:proofErr w:type="spellEnd"/>
      <w:r>
        <w:t xml:space="preserve"> </w:t>
      </w:r>
      <w:proofErr w:type="spellStart"/>
      <w:r>
        <w:t>assigiinngissutitsinnullu</w:t>
      </w:r>
      <w:proofErr w:type="spellEnd"/>
      <w:r>
        <w:t xml:space="preserve"> </w:t>
      </w:r>
      <w:proofErr w:type="spellStart"/>
      <w:proofErr w:type="gramStart"/>
      <w:r w:rsidRPr="008C33EB">
        <w:rPr>
          <w:b/>
          <w:bCs/>
        </w:rPr>
        <w:t>ataqqeqatigiinneq</w:t>
      </w:r>
      <w:proofErr w:type="spellEnd"/>
      <w:r w:rsidR="00665C39">
        <w:t xml:space="preserve"> </w:t>
      </w:r>
      <w:r w:rsidR="008B050E">
        <w:t xml:space="preserve"> –</w:t>
      </w:r>
      <w:proofErr w:type="gramEnd"/>
      <w:r w:rsidR="00196A48">
        <w:t xml:space="preserve">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illit</w:t>
      </w:r>
      <w:proofErr w:type="spellEnd"/>
      <w:r>
        <w:t xml:space="preserve"> </w:t>
      </w:r>
      <w:proofErr w:type="spellStart"/>
      <w:r>
        <w:t>peqatigiinner</w:t>
      </w:r>
      <w:r w:rsidR="004D0F4F">
        <w:t>mut</w:t>
      </w:r>
      <w:proofErr w:type="spellEnd"/>
      <w:r w:rsidR="004D0F4F">
        <w:t xml:space="preserve"> </w:t>
      </w:r>
      <w:proofErr w:type="spellStart"/>
      <w:r w:rsidR="004D0F4F">
        <w:t>pingaarutilittut</w:t>
      </w:r>
      <w:proofErr w:type="spellEnd"/>
      <w:r w:rsidR="004D0F4F">
        <w:t xml:space="preserve"> </w:t>
      </w:r>
      <w:proofErr w:type="spellStart"/>
      <w:r w:rsidR="004D0F4F">
        <w:t>ilaavutit</w:t>
      </w:r>
      <w:proofErr w:type="spellEnd"/>
      <w:r w:rsidR="008B050E">
        <w:t>.</w:t>
      </w:r>
    </w:p>
    <w:p w14:paraId="74757CD8" w14:textId="7C7FEBBD" w:rsidR="008B050E" w:rsidRDefault="009135AF" w:rsidP="008B050E">
      <w:pPr>
        <w:spacing w:line="276" w:lineRule="auto"/>
      </w:pPr>
      <w:proofErr w:type="spellStart"/>
      <w:r>
        <w:rPr>
          <w:b/>
          <w:bCs/>
        </w:rPr>
        <w:t>Atorfimmi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pikkorissuseq</w:t>
      </w:r>
      <w:proofErr w:type="spellEnd"/>
      <w:r>
        <w:rPr>
          <w:b/>
          <w:bCs/>
        </w:rP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suliatigut</w:t>
      </w:r>
      <w:proofErr w:type="spellEnd"/>
      <w:r>
        <w:t xml:space="preserve"> </w:t>
      </w:r>
      <w:proofErr w:type="spellStart"/>
      <w:r>
        <w:t>tulluusimaarneq</w:t>
      </w:r>
      <w:proofErr w:type="spellEnd"/>
      <w:r w:rsidR="008B050E">
        <w:t xml:space="preserve"> –</w:t>
      </w:r>
      <w:r w:rsidR="003E56BB">
        <w:t xml:space="preserve"> </w:t>
      </w:r>
      <w:proofErr w:type="spellStart"/>
      <w:r w:rsidR="002D738C">
        <w:t>pitsaassutsit</w:t>
      </w:r>
      <w:proofErr w:type="spellEnd"/>
      <w:r w:rsidR="002D738C">
        <w:t xml:space="preserve"> </w:t>
      </w:r>
      <w:proofErr w:type="spellStart"/>
      <w:r w:rsidR="002D738C">
        <w:t>qaffasinnerpaaminiinnissaat</w:t>
      </w:r>
      <w:proofErr w:type="spellEnd"/>
      <w:r w:rsidR="002D738C">
        <w:t xml:space="preserve"> </w:t>
      </w:r>
      <w:proofErr w:type="spellStart"/>
      <w:r w:rsidR="002D738C">
        <w:t>ammasumillu</w:t>
      </w:r>
      <w:proofErr w:type="spellEnd"/>
      <w:r w:rsidR="002D738C">
        <w:t xml:space="preserve"> </w:t>
      </w:r>
      <w:proofErr w:type="spellStart"/>
      <w:r w:rsidR="002D738C">
        <w:t>ilisimasanik</w:t>
      </w:r>
      <w:proofErr w:type="spellEnd"/>
      <w:r w:rsidR="002D738C">
        <w:t xml:space="preserve"> </w:t>
      </w:r>
      <w:proofErr w:type="spellStart"/>
      <w:r w:rsidR="002D738C">
        <w:t>avitseqatigiittarnissaq</w:t>
      </w:r>
      <w:proofErr w:type="spellEnd"/>
      <w:r w:rsidR="002D738C">
        <w:t xml:space="preserve"> </w:t>
      </w:r>
      <w:proofErr w:type="spellStart"/>
      <w:r w:rsidR="002D738C">
        <w:t>anguniagaraagut</w:t>
      </w:r>
      <w:proofErr w:type="spellEnd"/>
      <w:r w:rsidR="008B050E">
        <w:t>.</w:t>
      </w:r>
    </w:p>
    <w:p w14:paraId="689F2BF3" w14:textId="6028010C" w:rsidR="008B050E" w:rsidRDefault="002D738C" w:rsidP="008B050E">
      <w:pPr>
        <w:spacing w:line="276" w:lineRule="auto"/>
      </w:pPr>
      <w:proofErr w:type="spellStart"/>
      <w:r>
        <w:rPr>
          <w:b/>
          <w:bCs/>
        </w:rPr>
        <w:t>Kulturikkut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innarligassaannginneq</w:t>
      </w:r>
      <w:proofErr w:type="spellEnd"/>
      <w:r>
        <w:rPr>
          <w:b/>
          <w:bCs/>
        </w:rPr>
        <w:t xml:space="preserve"> </w:t>
      </w:r>
      <w:r w:rsidR="008B050E">
        <w:t>–</w:t>
      </w:r>
      <w:r w:rsidR="00484074">
        <w:t xml:space="preserve"> </w:t>
      </w:r>
      <w:proofErr w:type="spellStart"/>
      <w:r w:rsidR="005C654F">
        <w:t>iliuuserisartakkatsinnut</w:t>
      </w:r>
      <w:proofErr w:type="spellEnd"/>
      <w:r w:rsidR="005C654F">
        <w:t xml:space="preserve"> </w:t>
      </w:r>
      <w:proofErr w:type="spellStart"/>
      <w:r w:rsidR="005C654F">
        <w:t>tamanut</w:t>
      </w:r>
      <w:proofErr w:type="spellEnd"/>
      <w:r w:rsidR="005C654F">
        <w:t xml:space="preserve"> </w:t>
      </w:r>
      <w:proofErr w:type="spellStart"/>
      <w:r w:rsidR="005C654F">
        <w:t>kalaallit</w:t>
      </w:r>
      <w:proofErr w:type="spellEnd"/>
      <w:r w:rsidR="005C654F">
        <w:t xml:space="preserve"> </w:t>
      </w:r>
      <w:proofErr w:type="spellStart"/>
      <w:r w:rsidR="005C654F">
        <w:t>kulturiat</w:t>
      </w:r>
      <w:proofErr w:type="spellEnd"/>
      <w:r w:rsidR="005C654F">
        <w:t xml:space="preserve"> </w:t>
      </w:r>
      <w:proofErr w:type="spellStart"/>
      <w:r w:rsidR="005C654F">
        <w:t>oqaasiilu</w:t>
      </w:r>
      <w:proofErr w:type="spellEnd"/>
      <w:r w:rsidR="005C654F">
        <w:t xml:space="preserve"> </w:t>
      </w:r>
      <w:proofErr w:type="spellStart"/>
      <w:r w:rsidR="005C654F">
        <w:t>tunngaviupput</w:t>
      </w:r>
      <w:proofErr w:type="spellEnd"/>
      <w:r w:rsidR="008B050E">
        <w:t>.</w:t>
      </w:r>
    </w:p>
    <w:p w14:paraId="0B3C4B40" w14:textId="666C67F4" w:rsidR="008B050E" w:rsidRDefault="00014819" w:rsidP="008B050E">
      <w:pPr>
        <w:spacing w:line="276" w:lineRule="auto"/>
      </w:pPr>
      <w:proofErr w:type="spellStart"/>
      <w:r>
        <w:rPr>
          <w:b/>
          <w:bCs/>
        </w:rPr>
        <w:t>Atugarissaarneq</w:t>
      </w:r>
      <w:proofErr w:type="spellEnd"/>
      <w:r w:rsidR="008B050E">
        <w:t xml:space="preserve"> –</w:t>
      </w:r>
      <w:r w:rsidR="00484074">
        <w:t xml:space="preserve"> </w:t>
      </w:r>
      <w:proofErr w:type="spellStart"/>
      <w:r w:rsidR="004F45E4">
        <w:t>i</w:t>
      </w:r>
      <w:r w:rsidR="008F52F0">
        <w:t>neriartoqatigii</w:t>
      </w:r>
      <w:r w:rsidR="004F45E4">
        <w:t>nnissamut</w:t>
      </w:r>
      <w:proofErr w:type="spellEnd"/>
      <w:r w:rsidR="008F52F0">
        <w:t xml:space="preserve"> </w:t>
      </w:r>
      <w:proofErr w:type="spellStart"/>
      <w:r w:rsidR="00881403">
        <w:t>tapersersueqatig</w:t>
      </w:r>
      <w:r w:rsidR="004F45E4">
        <w:t>iinnissamullu</w:t>
      </w:r>
      <w:proofErr w:type="spellEnd"/>
      <w:r w:rsidR="004F45E4">
        <w:t xml:space="preserve"> </w:t>
      </w:r>
      <w:proofErr w:type="spellStart"/>
      <w:r w:rsidR="004F45E4">
        <w:t>inissaqartitsisumik</w:t>
      </w:r>
      <w:proofErr w:type="spellEnd"/>
      <w:r w:rsidR="004F45E4">
        <w:t xml:space="preserve"> </w:t>
      </w:r>
      <w:proofErr w:type="spellStart"/>
      <w:r w:rsidR="004F45E4">
        <w:t>avatangiiseqartitsivugut</w:t>
      </w:r>
      <w:proofErr w:type="spellEnd"/>
      <w:r w:rsidR="004F45E4">
        <w:t>.</w:t>
      </w:r>
    </w:p>
    <w:p w14:paraId="37DBE459" w14:textId="78FF44AD" w:rsidR="008B050E" w:rsidRDefault="00121F46" w:rsidP="008B050E">
      <w:pPr>
        <w:spacing w:line="276" w:lineRule="auto"/>
      </w:pPr>
      <w:proofErr w:type="spellStart"/>
      <w:r>
        <w:rPr>
          <w:b/>
          <w:bCs/>
        </w:rPr>
        <w:t>Akisussaassuseqartitaaneq</w:t>
      </w:r>
      <w:proofErr w:type="spellEnd"/>
      <w:r w:rsidR="008B050E">
        <w:t xml:space="preserve"> –</w:t>
      </w:r>
      <w:r w:rsidR="00484074">
        <w:t xml:space="preserve"> </w:t>
      </w:r>
      <w:proofErr w:type="spellStart"/>
      <w:r w:rsidR="00484074">
        <w:t>s</w:t>
      </w:r>
      <w:r w:rsidR="00C34C73">
        <w:t>uliakkiissutinut</w:t>
      </w:r>
      <w:proofErr w:type="spellEnd"/>
      <w:r w:rsidR="00C34C73">
        <w:t xml:space="preserve"> </w:t>
      </w:r>
      <w:proofErr w:type="spellStart"/>
      <w:r w:rsidR="00C34C73">
        <w:t>kikkut</w:t>
      </w:r>
      <w:proofErr w:type="spellEnd"/>
      <w:r w:rsidR="00C34C73">
        <w:t xml:space="preserve"> </w:t>
      </w:r>
      <w:proofErr w:type="spellStart"/>
      <w:r w:rsidR="00C34C73">
        <w:t>tamarmik</w:t>
      </w:r>
      <w:proofErr w:type="spellEnd"/>
      <w:r w:rsidR="00C34C73">
        <w:t xml:space="preserve"> </w:t>
      </w:r>
      <w:proofErr w:type="spellStart"/>
      <w:r w:rsidR="00C34C73">
        <w:t>tapiissuteqarlutillu</w:t>
      </w:r>
      <w:proofErr w:type="spellEnd"/>
      <w:r w:rsidR="00C34C73">
        <w:t xml:space="preserve"> </w:t>
      </w:r>
      <w:proofErr w:type="spellStart"/>
      <w:r w:rsidR="00C34C73">
        <w:t>peqataasarput</w:t>
      </w:r>
      <w:proofErr w:type="spellEnd"/>
      <w:r w:rsidR="00C34C73">
        <w:t xml:space="preserve"> </w:t>
      </w:r>
      <w:proofErr w:type="spellStart"/>
      <w:r w:rsidR="00C34C73">
        <w:t>aamma</w:t>
      </w:r>
      <w:proofErr w:type="spellEnd"/>
      <w:r w:rsidR="00C34C73">
        <w:t xml:space="preserve"> </w:t>
      </w:r>
      <w:proofErr w:type="spellStart"/>
      <w:r w:rsidR="000446BF">
        <w:t>piujuartussanik</w:t>
      </w:r>
      <w:proofErr w:type="spellEnd"/>
      <w:r w:rsidR="000446BF">
        <w:t xml:space="preserve"> </w:t>
      </w:r>
      <w:proofErr w:type="spellStart"/>
      <w:r w:rsidR="008808C6">
        <w:t>aaqqiissuteqaqataasarput</w:t>
      </w:r>
      <w:proofErr w:type="spellEnd"/>
      <w:r w:rsidR="000446BF">
        <w:t>.</w:t>
      </w:r>
    </w:p>
    <w:p w14:paraId="73587C49" w14:textId="77777777" w:rsidR="008B050E" w:rsidRDefault="008B050E" w:rsidP="008B050E">
      <w:pPr>
        <w:spacing w:line="276" w:lineRule="auto"/>
      </w:pPr>
    </w:p>
    <w:p w14:paraId="09D3FDE1" w14:textId="7D4789F9" w:rsidR="008B050E" w:rsidRPr="00484074" w:rsidRDefault="00F637F9" w:rsidP="008B050E">
      <w:pPr>
        <w:spacing w:after="240" w:line="276" w:lineRule="auto"/>
        <w:rPr>
          <w:b/>
          <w:bCs/>
          <w:color w:val="215E99" w:themeColor="text2" w:themeTint="BF"/>
          <w:lang w:val="en-CA"/>
        </w:rPr>
      </w:pPr>
      <w:proofErr w:type="spellStart"/>
      <w:r w:rsidRPr="00484074">
        <w:rPr>
          <w:b/>
          <w:bCs/>
          <w:color w:val="215E99" w:themeColor="text2" w:themeTint="BF"/>
          <w:lang w:val="en-CA"/>
        </w:rPr>
        <w:t>Periusiss</w:t>
      </w:r>
      <w:r w:rsidR="0088228A" w:rsidRPr="00484074">
        <w:rPr>
          <w:b/>
          <w:bCs/>
          <w:color w:val="215E99" w:themeColor="text2" w:themeTint="BF"/>
          <w:lang w:val="en-CA"/>
        </w:rPr>
        <w:t>i</w:t>
      </w:r>
      <w:r w:rsidRPr="00484074">
        <w:rPr>
          <w:b/>
          <w:bCs/>
          <w:color w:val="215E99" w:themeColor="text2" w:themeTint="BF"/>
          <w:lang w:val="en-CA"/>
        </w:rPr>
        <w:t>ami</w:t>
      </w:r>
      <w:proofErr w:type="spellEnd"/>
      <w:r w:rsidRPr="00484074">
        <w:rPr>
          <w:b/>
          <w:bCs/>
          <w:color w:val="215E99" w:themeColor="text2" w:themeTint="BF"/>
          <w:lang w:val="en-CA"/>
        </w:rPr>
        <w:t xml:space="preserve"> </w:t>
      </w:r>
      <w:proofErr w:type="spellStart"/>
      <w:r w:rsidRPr="00484074">
        <w:rPr>
          <w:b/>
          <w:bCs/>
          <w:color w:val="215E99" w:themeColor="text2" w:themeTint="BF"/>
          <w:lang w:val="en-CA"/>
        </w:rPr>
        <w:t>Sammisat</w:t>
      </w:r>
      <w:proofErr w:type="spellEnd"/>
      <w:r w:rsidRPr="00484074">
        <w:rPr>
          <w:b/>
          <w:bCs/>
          <w:color w:val="215E99" w:themeColor="text2" w:themeTint="BF"/>
          <w:lang w:val="en-CA"/>
        </w:rPr>
        <w:t xml:space="preserve"> </w:t>
      </w:r>
      <w:proofErr w:type="spellStart"/>
      <w:r w:rsidRPr="00484074">
        <w:rPr>
          <w:b/>
          <w:bCs/>
          <w:color w:val="215E99" w:themeColor="text2" w:themeTint="BF"/>
          <w:lang w:val="en-CA"/>
        </w:rPr>
        <w:t>Tallimat</w:t>
      </w:r>
      <w:proofErr w:type="spellEnd"/>
    </w:p>
    <w:p w14:paraId="24BF6886" w14:textId="3C851775" w:rsidR="008B050E" w:rsidRPr="00484074" w:rsidRDefault="00F637F9" w:rsidP="008B050E">
      <w:pPr>
        <w:spacing w:line="276" w:lineRule="auto"/>
        <w:rPr>
          <w:b/>
          <w:bCs/>
          <w:lang w:val="en-CA"/>
        </w:rPr>
      </w:pPr>
      <w:proofErr w:type="spellStart"/>
      <w:r w:rsidRPr="00484074">
        <w:rPr>
          <w:b/>
          <w:bCs/>
          <w:lang w:val="en-CA"/>
        </w:rPr>
        <w:t>Ilinniakkat</w:t>
      </w:r>
      <w:proofErr w:type="spellEnd"/>
      <w:r w:rsidRPr="00484074">
        <w:rPr>
          <w:b/>
          <w:bCs/>
          <w:lang w:val="en-CA"/>
        </w:rPr>
        <w:t xml:space="preserve"> </w:t>
      </w:r>
      <w:proofErr w:type="spellStart"/>
      <w:r w:rsidRPr="00484074">
        <w:rPr>
          <w:b/>
          <w:bCs/>
          <w:lang w:val="en-CA"/>
        </w:rPr>
        <w:t>naleqquttut</w:t>
      </w:r>
      <w:proofErr w:type="spellEnd"/>
      <w:r w:rsidRPr="00484074">
        <w:rPr>
          <w:b/>
          <w:bCs/>
          <w:lang w:val="en-CA"/>
        </w:rPr>
        <w:t xml:space="preserve"> </w:t>
      </w:r>
      <w:proofErr w:type="spellStart"/>
      <w:r w:rsidRPr="00484074">
        <w:rPr>
          <w:b/>
          <w:bCs/>
          <w:lang w:val="en-CA"/>
        </w:rPr>
        <w:t>eqaassuseqartullu</w:t>
      </w:r>
      <w:proofErr w:type="spellEnd"/>
    </w:p>
    <w:p w14:paraId="5E19909A" w14:textId="3F6A9FFD" w:rsidR="008B050E" w:rsidRPr="00113F04" w:rsidRDefault="00D90D64" w:rsidP="008B050E">
      <w:pPr>
        <w:spacing w:line="276" w:lineRule="auto"/>
        <w:rPr>
          <w:lang w:val="en-CA"/>
        </w:rPr>
      </w:pPr>
      <w:proofErr w:type="spellStart"/>
      <w:r w:rsidRPr="000605DB">
        <w:rPr>
          <w:lang w:val="en-CA"/>
        </w:rPr>
        <w:t>Ilinniakkanik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pilerinartunik</w:t>
      </w:r>
      <w:proofErr w:type="spellEnd"/>
      <w:r w:rsidRPr="000605DB">
        <w:rPr>
          <w:lang w:val="en-CA"/>
        </w:rPr>
        <w:t xml:space="preserve">, </w:t>
      </w:r>
      <w:proofErr w:type="spellStart"/>
      <w:r w:rsidRPr="000605DB">
        <w:rPr>
          <w:lang w:val="en-CA"/>
        </w:rPr>
        <w:t>ullutsinnut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naleqquttunik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eqaatsunillu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Ilisimatusarfik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neqerooruteqassaaq</w:t>
      </w:r>
      <w:proofErr w:type="spellEnd"/>
      <w:r w:rsidRPr="000605DB">
        <w:rPr>
          <w:lang w:val="en-CA"/>
        </w:rPr>
        <w:t xml:space="preserve">, </w:t>
      </w:r>
      <w:proofErr w:type="spellStart"/>
      <w:r w:rsidRPr="000605DB">
        <w:rPr>
          <w:lang w:val="en-CA"/>
        </w:rPr>
        <w:t>taakkualu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nalitsinni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siunissamilu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pisariaqartinneqartunut</w:t>
      </w:r>
      <w:proofErr w:type="spellEnd"/>
      <w:r w:rsidRPr="000605DB">
        <w:rPr>
          <w:lang w:val="en-CA"/>
        </w:rPr>
        <w:t xml:space="preserve"> </w:t>
      </w:r>
      <w:proofErr w:type="spellStart"/>
      <w:r w:rsidRPr="000605DB">
        <w:rPr>
          <w:lang w:val="en-CA"/>
        </w:rPr>
        <w:t>naleqquttuussapput</w:t>
      </w:r>
      <w:proofErr w:type="spellEnd"/>
      <w:r w:rsidRPr="000605DB">
        <w:rPr>
          <w:lang w:val="en-CA"/>
        </w:rPr>
        <w:t xml:space="preserve">. </w:t>
      </w:r>
      <w:proofErr w:type="spellStart"/>
      <w:r w:rsidR="00856B1E" w:rsidRPr="00113F04">
        <w:rPr>
          <w:lang w:val="en-CA"/>
        </w:rPr>
        <w:t>Pitsaassutsit</w:t>
      </w:r>
      <w:proofErr w:type="spellEnd"/>
      <w:r w:rsidR="00856B1E" w:rsidRPr="00113F04">
        <w:rPr>
          <w:lang w:val="en-CA"/>
        </w:rPr>
        <w:t xml:space="preserve"> </w:t>
      </w:r>
      <w:proofErr w:type="spellStart"/>
      <w:r w:rsidR="00113F04" w:rsidRPr="00113F04">
        <w:rPr>
          <w:lang w:val="en-CA"/>
        </w:rPr>
        <w:t>naleqquttuunissaallu</w:t>
      </w:r>
      <w:proofErr w:type="spellEnd"/>
      <w:r w:rsidR="00113F04" w:rsidRPr="00113F04">
        <w:rPr>
          <w:lang w:val="en-CA"/>
        </w:rPr>
        <w:t xml:space="preserve"> </w:t>
      </w:r>
      <w:proofErr w:type="spellStart"/>
      <w:r w:rsidR="006924C7" w:rsidRPr="00113F04">
        <w:rPr>
          <w:lang w:val="en-CA"/>
        </w:rPr>
        <w:t>qulakkeerniarlugit</w:t>
      </w:r>
      <w:proofErr w:type="spellEnd"/>
      <w:r w:rsidR="006924C7" w:rsidRPr="00113F04">
        <w:rPr>
          <w:lang w:val="en-CA"/>
        </w:rPr>
        <w:t xml:space="preserve"> </w:t>
      </w:r>
      <w:proofErr w:type="spellStart"/>
      <w:r w:rsidR="00856B1E" w:rsidRPr="00113F04">
        <w:rPr>
          <w:lang w:val="en-CA"/>
        </w:rPr>
        <w:t>i</w:t>
      </w:r>
      <w:r w:rsidR="0062764C" w:rsidRPr="00113F04">
        <w:rPr>
          <w:lang w:val="en-CA"/>
        </w:rPr>
        <w:t>nuiaqatigiinnik</w:t>
      </w:r>
      <w:proofErr w:type="spellEnd"/>
      <w:r w:rsidR="0062764C" w:rsidRPr="00113F04">
        <w:rPr>
          <w:lang w:val="en-CA"/>
        </w:rPr>
        <w:t xml:space="preserve"> </w:t>
      </w:r>
      <w:proofErr w:type="spellStart"/>
      <w:r w:rsidR="00856B1E" w:rsidRPr="00113F04">
        <w:rPr>
          <w:lang w:val="en-CA"/>
        </w:rPr>
        <w:t>ilinniartunillu</w:t>
      </w:r>
      <w:proofErr w:type="spellEnd"/>
      <w:r w:rsidR="00856B1E" w:rsidRPr="00113F04">
        <w:rPr>
          <w:lang w:val="en-CA"/>
        </w:rPr>
        <w:t xml:space="preserve"> </w:t>
      </w:r>
      <w:proofErr w:type="spellStart"/>
      <w:r w:rsidR="0062764C" w:rsidRPr="00113F04">
        <w:rPr>
          <w:lang w:val="en-CA"/>
        </w:rPr>
        <w:t>suleqateqarnissaq</w:t>
      </w:r>
      <w:proofErr w:type="spellEnd"/>
      <w:r w:rsidR="0062764C" w:rsidRPr="00113F04">
        <w:rPr>
          <w:lang w:val="en-CA"/>
        </w:rPr>
        <w:t xml:space="preserve"> </w:t>
      </w:r>
      <w:proofErr w:type="spellStart"/>
      <w:r w:rsidR="00856B1E" w:rsidRPr="00113F04">
        <w:rPr>
          <w:lang w:val="en-CA"/>
        </w:rPr>
        <w:t>pingaartinneqassaaq</w:t>
      </w:r>
      <w:proofErr w:type="spellEnd"/>
      <w:r w:rsidR="00856B1E" w:rsidRPr="00113F04">
        <w:rPr>
          <w:lang w:val="en-CA"/>
        </w:rPr>
        <w:t>.</w:t>
      </w:r>
    </w:p>
    <w:p w14:paraId="15CD5F6E" w14:textId="77777777" w:rsidR="008B050E" w:rsidRPr="00113F04" w:rsidRDefault="008B050E" w:rsidP="008B050E">
      <w:pPr>
        <w:spacing w:line="276" w:lineRule="auto"/>
        <w:rPr>
          <w:b/>
          <w:bCs/>
          <w:lang w:val="en-CA"/>
        </w:rPr>
      </w:pPr>
    </w:p>
    <w:p w14:paraId="02D2BFA1" w14:textId="076C7745" w:rsidR="008B050E" w:rsidRPr="00113F04" w:rsidRDefault="00F637F9" w:rsidP="008B050E">
      <w:pPr>
        <w:spacing w:line="276" w:lineRule="auto"/>
        <w:rPr>
          <w:b/>
          <w:bCs/>
          <w:lang w:val="en-CA"/>
        </w:rPr>
      </w:pPr>
      <w:proofErr w:type="spellStart"/>
      <w:r w:rsidRPr="00113F04">
        <w:rPr>
          <w:b/>
          <w:bCs/>
          <w:lang w:val="en-CA"/>
        </w:rPr>
        <w:t>Campusimik</w:t>
      </w:r>
      <w:proofErr w:type="spellEnd"/>
      <w:r w:rsidRPr="00113F04">
        <w:rPr>
          <w:b/>
          <w:bCs/>
          <w:lang w:val="en-CA"/>
        </w:rPr>
        <w:t xml:space="preserve"> </w:t>
      </w:r>
      <w:proofErr w:type="spellStart"/>
      <w:r w:rsidRPr="00113F04">
        <w:rPr>
          <w:b/>
          <w:bCs/>
          <w:lang w:val="en-CA"/>
        </w:rPr>
        <w:t>maanna</w:t>
      </w:r>
      <w:proofErr w:type="spellEnd"/>
      <w:r w:rsidRPr="00113F04">
        <w:rPr>
          <w:b/>
          <w:bCs/>
          <w:lang w:val="en-CA"/>
        </w:rPr>
        <w:t xml:space="preserve"> </w:t>
      </w:r>
      <w:proofErr w:type="spellStart"/>
      <w:r w:rsidRPr="00113F04">
        <w:rPr>
          <w:b/>
          <w:bCs/>
          <w:lang w:val="en-CA"/>
        </w:rPr>
        <w:t>siunissamilu</w:t>
      </w:r>
      <w:proofErr w:type="spellEnd"/>
      <w:r w:rsidRPr="00113F04">
        <w:rPr>
          <w:b/>
          <w:bCs/>
          <w:lang w:val="en-CA"/>
        </w:rPr>
        <w:t xml:space="preserve"> </w:t>
      </w:r>
      <w:proofErr w:type="spellStart"/>
      <w:r w:rsidRPr="00113F04">
        <w:rPr>
          <w:b/>
          <w:bCs/>
          <w:lang w:val="en-CA"/>
        </w:rPr>
        <w:t>ineriartortitsineq</w:t>
      </w:r>
      <w:proofErr w:type="spellEnd"/>
    </w:p>
    <w:p w14:paraId="6A0E2D99" w14:textId="3AF96BBF" w:rsidR="008B050E" w:rsidRPr="00E67378" w:rsidRDefault="00F20C4B" w:rsidP="008B050E">
      <w:pPr>
        <w:spacing w:line="276" w:lineRule="auto"/>
        <w:rPr>
          <w:lang w:val="en-CA"/>
        </w:rPr>
      </w:pPr>
      <w:proofErr w:type="spellStart"/>
      <w:r w:rsidRPr="00E67378">
        <w:rPr>
          <w:lang w:val="en-CA"/>
        </w:rPr>
        <w:t>Sinaakkutit</w:t>
      </w:r>
      <w:proofErr w:type="spellEnd"/>
      <w:r w:rsidRPr="00E67378">
        <w:rPr>
          <w:lang w:val="en-CA"/>
        </w:rPr>
        <w:t xml:space="preserve"> </w:t>
      </w:r>
      <w:proofErr w:type="spellStart"/>
      <w:r w:rsidR="00370F51" w:rsidRPr="00E67378">
        <w:rPr>
          <w:lang w:val="en-CA"/>
        </w:rPr>
        <w:t>isumassarsiorluarfiusinnaanissaat</w:t>
      </w:r>
      <w:proofErr w:type="spellEnd"/>
      <w:r w:rsidR="00370F51" w:rsidRPr="00E67378">
        <w:rPr>
          <w:lang w:val="en-CA"/>
        </w:rPr>
        <w:t xml:space="preserve"> </w:t>
      </w:r>
      <w:proofErr w:type="spellStart"/>
      <w:r w:rsidR="00370F51" w:rsidRPr="00E67378">
        <w:rPr>
          <w:lang w:val="en-CA"/>
        </w:rPr>
        <w:t>peqataatitsisuunissaallu</w:t>
      </w:r>
      <w:proofErr w:type="spellEnd"/>
      <w:r w:rsidR="00370F51" w:rsidRPr="00E67378">
        <w:rPr>
          <w:lang w:val="en-CA"/>
        </w:rPr>
        <w:t xml:space="preserve"> </w:t>
      </w:r>
      <w:proofErr w:type="spellStart"/>
      <w:r w:rsidR="00370F51" w:rsidRPr="00E67378">
        <w:rPr>
          <w:lang w:val="en-CA"/>
        </w:rPr>
        <w:t>anguniarlugit</w:t>
      </w:r>
      <w:proofErr w:type="spellEnd"/>
      <w:r w:rsidR="00370F51" w:rsidRPr="00E67378">
        <w:rPr>
          <w:lang w:val="en-CA"/>
        </w:rPr>
        <w:t xml:space="preserve"> </w:t>
      </w:r>
      <w:proofErr w:type="spellStart"/>
      <w:r w:rsidR="00C317C6" w:rsidRPr="00E67378">
        <w:rPr>
          <w:lang w:val="en-CA"/>
        </w:rPr>
        <w:t>Ilisimatusarfiup</w:t>
      </w:r>
      <w:proofErr w:type="spellEnd"/>
      <w:r w:rsidR="00C317C6" w:rsidRPr="00E67378">
        <w:rPr>
          <w:lang w:val="en-CA"/>
        </w:rPr>
        <w:t xml:space="preserve"> </w:t>
      </w:r>
      <w:proofErr w:type="spellStart"/>
      <w:r w:rsidR="00411BE7">
        <w:rPr>
          <w:lang w:val="en-CA"/>
        </w:rPr>
        <w:t>illuutimigut</w:t>
      </w:r>
      <w:proofErr w:type="spellEnd"/>
      <w:r w:rsidR="00C317C6" w:rsidRPr="00E67378">
        <w:rPr>
          <w:lang w:val="en-CA"/>
        </w:rPr>
        <w:t xml:space="preserve"> </w:t>
      </w:r>
      <w:proofErr w:type="spellStart"/>
      <w:r w:rsidR="00C317C6" w:rsidRPr="00E67378">
        <w:rPr>
          <w:lang w:val="en-CA"/>
        </w:rPr>
        <w:t>digitalikkullu</w:t>
      </w:r>
      <w:proofErr w:type="spellEnd"/>
      <w:r w:rsidR="00C317C6" w:rsidRPr="00E67378">
        <w:rPr>
          <w:lang w:val="en-CA"/>
        </w:rPr>
        <w:t xml:space="preserve"> </w:t>
      </w:r>
      <w:proofErr w:type="spellStart"/>
      <w:r w:rsidR="00253345" w:rsidRPr="00E67378">
        <w:rPr>
          <w:lang w:val="en-CA"/>
        </w:rPr>
        <w:t>atortorissaarutai</w:t>
      </w:r>
      <w:proofErr w:type="spellEnd"/>
      <w:r w:rsidR="004771AB" w:rsidRPr="00E67378">
        <w:rPr>
          <w:lang w:val="en-CA"/>
        </w:rPr>
        <w:t xml:space="preserve"> </w:t>
      </w:r>
      <w:proofErr w:type="spellStart"/>
      <w:r w:rsidR="004771AB" w:rsidRPr="00E67378">
        <w:rPr>
          <w:lang w:val="en-CA"/>
        </w:rPr>
        <w:t>ineriartortinneqarlutillu</w:t>
      </w:r>
      <w:proofErr w:type="spellEnd"/>
      <w:r w:rsidR="004771AB" w:rsidRPr="00E67378">
        <w:rPr>
          <w:lang w:val="en-CA"/>
        </w:rPr>
        <w:t xml:space="preserve"> </w:t>
      </w:r>
      <w:proofErr w:type="spellStart"/>
      <w:r w:rsidR="004771AB" w:rsidRPr="00E67378">
        <w:rPr>
          <w:lang w:val="en-CA"/>
        </w:rPr>
        <w:t>allilerneqassapput</w:t>
      </w:r>
      <w:proofErr w:type="spellEnd"/>
      <w:r w:rsidR="00294634" w:rsidRPr="00E67378">
        <w:rPr>
          <w:lang w:val="en-CA"/>
        </w:rPr>
        <w:t xml:space="preserve">, </w:t>
      </w:r>
      <w:proofErr w:type="spellStart"/>
      <w:r w:rsidR="00294634" w:rsidRPr="00E67378">
        <w:rPr>
          <w:lang w:val="en-CA"/>
        </w:rPr>
        <w:t>taakkualu</w:t>
      </w:r>
      <w:proofErr w:type="spellEnd"/>
      <w:r w:rsidR="00294634" w:rsidRPr="00E67378">
        <w:rPr>
          <w:lang w:val="en-CA"/>
        </w:rPr>
        <w:t xml:space="preserve"> </w:t>
      </w:r>
      <w:proofErr w:type="spellStart"/>
      <w:r w:rsidR="00294634" w:rsidRPr="00E67378">
        <w:rPr>
          <w:lang w:val="en-CA"/>
        </w:rPr>
        <w:t>kalaallit</w:t>
      </w:r>
      <w:proofErr w:type="spellEnd"/>
      <w:r w:rsidR="00294634" w:rsidRPr="00E67378">
        <w:rPr>
          <w:lang w:val="en-CA"/>
        </w:rPr>
        <w:t xml:space="preserve"> </w:t>
      </w:r>
      <w:proofErr w:type="spellStart"/>
      <w:r w:rsidR="00294634" w:rsidRPr="00E67378">
        <w:rPr>
          <w:lang w:val="en-CA"/>
        </w:rPr>
        <w:t>kulturiannik</w:t>
      </w:r>
      <w:proofErr w:type="spellEnd"/>
      <w:r w:rsidR="00294634" w:rsidRPr="00E67378">
        <w:rPr>
          <w:lang w:val="en-CA"/>
        </w:rPr>
        <w:t xml:space="preserve"> </w:t>
      </w:r>
      <w:proofErr w:type="spellStart"/>
      <w:r w:rsidR="00294634" w:rsidRPr="00E67378">
        <w:rPr>
          <w:lang w:val="en-CA"/>
        </w:rPr>
        <w:t>kinaassusaannillu</w:t>
      </w:r>
      <w:proofErr w:type="spellEnd"/>
      <w:r w:rsidR="00294634" w:rsidRPr="00E67378">
        <w:rPr>
          <w:lang w:val="en-CA"/>
        </w:rPr>
        <w:t xml:space="preserve"> </w:t>
      </w:r>
      <w:proofErr w:type="spellStart"/>
      <w:r w:rsidR="00294634" w:rsidRPr="00E67378">
        <w:rPr>
          <w:lang w:val="en-CA"/>
        </w:rPr>
        <w:t>ersersitsisuussapput</w:t>
      </w:r>
      <w:proofErr w:type="spellEnd"/>
      <w:r w:rsidR="00294634" w:rsidRPr="00E67378">
        <w:rPr>
          <w:lang w:val="en-CA"/>
        </w:rPr>
        <w:t>.</w:t>
      </w:r>
    </w:p>
    <w:p w14:paraId="3CF82392" w14:textId="77777777" w:rsidR="008B050E" w:rsidRPr="00E67378" w:rsidRDefault="008B050E" w:rsidP="008B050E">
      <w:pPr>
        <w:spacing w:line="276" w:lineRule="auto"/>
        <w:rPr>
          <w:lang w:val="en-CA"/>
        </w:rPr>
      </w:pPr>
    </w:p>
    <w:p w14:paraId="1679727B" w14:textId="0F548179" w:rsidR="008B050E" w:rsidRPr="006B3975" w:rsidRDefault="00F637F9" w:rsidP="008B050E">
      <w:pPr>
        <w:spacing w:line="276" w:lineRule="auto"/>
        <w:rPr>
          <w:b/>
          <w:bCs/>
          <w:lang w:val="en-CA"/>
        </w:rPr>
      </w:pPr>
      <w:proofErr w:type="spellStart"/>
      <w:r w:rsidRPr="006B3975">
        <w:rPr>
          <w:b/>
          <w:bCs/>
          <w:lang w:val="en-CA"/>
        </w:rPr>
        <w:t>Ilisimatusarnerit</w:t>
      </w:r>
      <w:proofErr w:type="spellEnd"/>
      <w:r w:rsidRPr="006B3975">
        <w:rPr>
          <w:b/>
          <w:bCs/>
          <w:lang w:val="en-CA"/>
        </w:rPr>
        <w:t xml:space="preserve"> </w:t>
      </w:r>
      <w:proofErr w:type="spellStart"/>
      <w:r w:rsidRPr="006B3975">
        <w:rPr>
          <w:b/>
          <w:bCs/>
          <w:lang w:val="en-CA"/>
        </w:rPr>
        <w:t>siunnersuisarnerullu</w:t>
      </w:r>
      <w:proofErr w:type="spellEnd"/>
      <w:r w:rsidRPr="006B3975">
        <w:rPr>
          <w:b/>
          <w:bCs/>
          <w:lang w:val="en-CA"/>
        </w:rPr>
        <w:t xml:space="preserve"> </w:t>
      </w:r>
      <w:proofErr w:type="spellStart"/>
      <w:r w:rsidRPr="006B3975">
        <w:rPr>
          <w:b/>
          <w:bCs/>
          <w:lang w:val="en-CA"/>
        </w:rPr>
        <w:t>nukittorsarneri</w:t>
      </w:r>
      <w:proofErr w:type="spellEnd"/>
    </w:p>
    <w:p w14:paraId="4C299560" w14:textId="13B50595" w:rsidR="008B050E" w:rsidRPr="006B3975" w:rsidRDefault="00F670C9" w:rsidP="008B050E">
      <w:pPr>
        <w:spacing w:line="276" w:lineRule="auto"/>
        <w:rPr>
          <w:lang w:val="en-CA"/>
        </w:rPr>
      </w:pPr>
      <w:proofErr w:type="spellStart"/>
      <w:r w:rsidRPr="006B3975">
        <w:rPr>
          <w:lang w:val="en-CA"/>
        </w:rPr>
        <w:t>Ilisimatusarfik</w:t>
      </w:r>
      <w:proofErr w:type="spellEnd"/>
      <w:r w:rsidRPr="006B3975">
        <w:rPr>
          <w:lang w:val="en-CA"/>
        </w:rPr>
        <w:t xml:space="preserve"> </w:t>
      </w:r>
      <w:proofErr w:type="spellStart"/>
      <w:r w:rsidRPr="006B3975">
        <w:rPr>
          <w:lang w:val="en-CA"/>
        </w:rPr>
        <w:t>ilisimatusarnerup</w:t>
      </w:r>
      <w:proofErr w:type="spellEnd"/>
      <w:r w:rsidRPr="006B3975">
        <w:rPr>
          <w:lang w:val="en-CA"/>
        </w:rPr>
        <w:t xml:space="preserve"> </w:t>
      </w:r>
      <w:proofErr w:type="spellStart"/>
      <w:r w:rsidRPr="006B3975">
        <w:rPr>
          <w:lang w:val="en-CA"/>
        </w:rPr>
        <w:t>iluani</w:t>
      </w:r>
      <w:proofErr w:type="spellEnd"/>
      <w:r w:rsidR="00294634" w:rsidRPr="006B3975">
        <w:rPr>
          <w:lang w:val="en-CA"/>
        </w:rPr>
        <w:t xml:space="preserve"> </w:t>
      </w:r>
      <w:proofErr w:type="spellStart"/>
      <w:r w:rsidRPr="006B3975">
        <w:rPr>
          <w:lang w:val="en-CA"/>
        </w:rPr>
        <w:t>erseqqarilluartutut</w:t>
      </w:r>
      <w:proofErr w:type="spellEnd"/>
      <w:r w:rsidRPr="006B3975">
        <w:rPr>
          <w:lang w:val="en-CA"/>
        </w:rPr>
        <w:t xml:space="preserve"> </w:t>
      </w:r>
      <w:proofErr w:type="spellStart"/>
      <w:r w:rsidRPr="006B3975">
        <w:rPr>
          <w:lang w:val="en-CA"/>
        </w:rPr>
        <w:t>ingerlassaqartuussaaq</w:t>
      </w:r>
      <w:proofErr w:type="spellEnd"/>
      <w:r w:rsidRPr="006B3975">
        <w:rPr>
          <w:lang w:val="en-CA"/>
        </w:rPr>
        <w:t xml:space="preserve">, </w:t>
      </w:r>
      <w:proofErr w:type="spellStart"/>
      <w:r w:rsidRPr="006B3975">
        <w:rPr>
          <w:lang w:val="en-CA"/>
        </w:rPr>
        <w:t>tamatumani</w:t>
      </w:r>
      <w:proofErr w:type="spellEnd"/>
      <w:r w:rsidRPr="006B3975">
        <w:rPr>
          <w:lang w:val="en-CA"/>
        </w:rPr>
        <w:t xml:space="preserve"> </w:t>
      </w:r>
      <w:proofErr w:type="spellStart"/>
      <w:r w:rsidR="00EF070A" w:rsidRPr="006B3975">
        <w:rPr>
          <w:lang w:val="en-CA"/>
        </w:rPr>
        <w:t>nunatsinni</w:t>
      </w:r>
      <w:proofErr w:type="spellEnd"/>
      <w:r w:rsidR="00EF070A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ajornartorsiutit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qanoq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issusaat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nunallu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inoqqaavisa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4B7578" w:rsidRPr="006B3975">
        <w:rPr>
          <w:lang w:val="en-CA"/>
        </w:rPr>
        <w:t>ilisimasaat</w:t>
      </w:r>
      <w:proofErr w:type="spellEnd"/>
      <w:r w:rsidR="004B7578" w:rsidRPr="006B3975">
        <w:rPr>
          <w:lang w:val="en-CA"/>
        </w:rPr>
        <w:t xml:space="preserve"> </w:t>
      </w:r>
      <w:proofErr w:type="spellStart"/>
      <w:r w:rsidR="00683186" w:rsidRPr="006B3975">
        <w:rPr>
          <w:lang w:val="en-CA"/>
        </w:rPr>
        <w:t>ukkatarineqassapput</w:t>
      </w:r>
      <w:proofErr w:type="spellEnd"/>
      <w:r w:rsidR="00683186" w:rsidRPr="006B3975">
        <w:rPr>
          <w:lang w:val="en-CA"/>
        </w:rPr>
        <w:t xml:space="preserve">. </w:t>
      </w:r>
      <w:proofErr w:type="spellStart"/>
      <w:r w:rsidR="00683186" w:rsidRPr="006B3975">
        <w:rPr>
          <w:lang w:val="en-CA"/>
        </w:rPr>
        <w:t>Ersarinnerulernissaq</w:t>
      </w:r>
      <w:proofErr w:type="spellEnd"/>
      <w:r w:rsidR="00683186" w:rsidRPr="006B3975">
        <w:rPr>
          <w:lang w:val="en-CA"/>
        </w:rPr>
        <w:t xml:space="preserve"> </w:t>
      </w:r>
      <w:proofErr w:type="spellStart"/>
      <w:r w:rsidR="00683186" w:rsidRPr="006B3975">
        <w:rPr>
          <w:lang w:val="en-CA"/>
        </w:rPr>
        <w:t>aamma</w:t>
      </w:r>
      <w:proofErr w:type="spellEnd"/>
      <w:r w:rsidR="00683186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inuiaqatigiinn</w:t>
      </w:r>
      <w:r w:rsidR="006B3975">
        <w:rPr>
          <w:lang w:val="en-CA"/>
        </w:rPr>
        <w:t>ik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peqataatitsinerunissaq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kiisalu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nunanit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tamalaaneersunit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suleqateqarnerit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nukittorsaavigineqarnissaat</w:t>
      </w:r>
      <w:proofErr w:type="spellEnd"/>
      <w:r w:rsidR="00F34139" w:rsidRPr="006B3975">
        <w:rPr>
          <w:lang w:val="en-CA"/>
        </w:rPr>
        <w:t xml:space="preserve"> </w:t>
      </w:r>
      <w:proofErr w:type="spellStart"/>
      <w:r w:rsidR="00F34139" w:rsidRPr="006B3975">
        <w:rPr>
          <w:lang w:val="en-CA"/>
        </w:rPr>
        <w:t>sulissutigineqassaaq</w:t>
      </w:r>
      <w:proofErr w:type="spellEnd"/>
      <w:r w:rsidR="00F34139" w:rsidRPr="006B3975">
        <w:rPr>
          <w:lang w:val="en-CA"/>
        </w:rPr>
        <w:t>.</w:t>
      </w:r>
    </w:p>
    <w:p w14:paraId="725462A8" w14:textId="77777777" w:rsidR="008B050E" w:rsidRPr="006B3975" w:rsidRDefault="008B050E" w:rsidP="008B050E">
      <w:pPr>
        <w:spacing w:line="276" w:lineRule="auto"/>
        <w:rPr>
          <w:lang w:val="en-CA"/>
        </w:rPr>
      </w:pPr>
    </w:p>
    <w:p w14:paraId="2A59BE9E" w14:textId="46E6A96E" w:rsidR="008B050E" w:rsidRPr="008046B4" w:rsidRDefault="006B3975" w:rsidP="008B050E">
      <w:pPr>
        <w:spacing w:line="276" w:lineRule="auto"/>
        <w:rPr>
          <w:b/>
          <w:bCs/>
          <w:lang w:val="en-CA"/>
        </w:rPr>
      </w:pPr>
      <w:proofErr w:type="spellStart"/>
      <w:r w:rsidRPr="008046B4">
        <w:rPr>
          <w:b/>
          <w:bCs/>
          <w:lang w:val="en-CA"/>
        </w:rPr>
        <w:t>O</w:t>
      </w:r>
      <w:r w:rsidR="00F637F9" w:rsidRPr="008046B4">
        <w:rPr>
          <w:b/>
          <w:bCs/>
          <w:lang w:val="en-CA"/>
        </w:rPr>
        <w:t>qaatsit</w:t>
      </w:r>
      <w:proofErr w:type="spellEnd"/>
      <w:r w:rsidR="00F637F9" w:rsidRPr="008046B4">
        <w:rPr>
          <w:b/>
          <w:bCs/>
          <w:lang w:val="en-CA"/>
        </w:rPr>
        <w:t xml:space="preserve">, </w:t>
      </w:r>
      <w:proofErr w:type="spellStart"/>
      <w:r w:rsidR="00F637F9" w:rsidRPr="008046B4">
        <w:rPr>
          <w:b/>
          <w:bCs/>
          <w:lang w:val="en-CA"/>
        </w:rPr>
        <w:t>kulturip</w:t>
      </w:r>
      <w:proofErr w:type="spellEnd"/>
      <w:r w:rsidR="00F637F9" w:rsidRPr="008046B4">
        <w:rPr>
          <w:b/>
          <w:bCs/>
          <w:lang w:val="en-CA"/>
        </w:rPr>
        <w:t xml:space="preserve"> </w:t>
      </w:r>
      <w:proofErr w:type="spellStart"/>
      <w:r w:rsidR="00F637F9" w:rsidRPr="008046B4">
        <w:rPr>
          <w:b/>
          <w:bCs/>
          <w:lang w:val="en-CA"/>
        </w:rPr>
        <w:t>kingornussattalu</w:t>
      </w:r>
      <w:proofErr w:type="spellEnd"/>
      <w:r w:rsidR="00F637F9" w:rsidRPr="008046B4">
        <w:rPr>
          <w:b/>
          <w:bCs/>
          <w:lang w:val="en-CA"/>
        </w:rPr>
        <w:t xml:space="preserve"> </w:t>
      </w:r>
      <w:proofErr w:type="spellStart"/>
      <w:r w:rsidR="00F637F9" w:rsidRPr="008046B4">
        <w:rPr>
          <w:b/>
          <w:bCs/>
          <w:lang w:val="en-CA"/>
        </w:rPr>
        <w:t>siuarsaavigineri</w:t>
      </w:r>
      <w:proofErr w:type="spellEnd"/>
    </w:p>
    <w:p w14:paraId="4FF28957" w14:textId="024A66E1" w:rsidR="008B050E" w:rsidRPr="008046B4" w:rsidRDefault="00C86D78" w:rsidP="008B050E">
      <w:pPr>
        <w:spacing w:line="276" w:lineRule="auto"/>
        <w:rPr>
          <w:lang w:val="en-CA"/>
        </w:rPr>
      </w:pPr>
      <w:proofErr w:type="spellStart"/>
      <w:r w:rsidRPr="008046B4">
        <w:rPr>
          <w:color w:val="000000"/>
          <w:lang w:val="en-CA"/>
        </w:rPr>
        <w:lastRenderedPageBreak/>
        <w:t>Oqaatsitigut</w:t>
      </w:r>
      <w:proofErr w:type="spellEnd"/>
      <w:r w:rsidRPr="008046B4">
        <w:rPr>
          <w:color w:val="000000"/>
          <w:lang w:val="en-CA"/>
        </w:rPr>
        <w:t xml:space="preserve"> </w:t>
      </w:r>
      <w:proofErr w:type="spellStart"/>
      <w:r w:rsidRPr="008046B4">
        <w:rPr>
          <w:color w:val="000000"/>
          <w:lang w:val="en-CA"/>
        </w:rPr>
        <w:t>kulturikkullu</w:t>
      </w:r>
      <w:proofErr w:type="spellEnd"/>
      <w:r w:rsidRPr="008046B4">
        <w:rPr>
          <w:color w:val="000000"/>
          <w:lang w:val="en-CA"/>
        </w:rPr>
        <w:t xml:space="preserve"> </w:t>
      </w:r>
      <w:proofErr w:type="spellStart"/>
      <w:r w:rsidR="00FA0B87" w:rsidRPr="008046B4">
        <w:rPr>
          <w:color w:val="000000"/>
          <w:lang w:val="en-CA"/>
        </w:rPr>
        <w:t>assigiinngisitaarfiusumik</w:t>
      </w:r>
      <w:proofErr w:type="spellEnd"/>
      <w:r w:rsidR="00FA0B87" w:rsidRPr="008046B4">
        <w:rPr>
          <w:color w:val="000000"/>
          <w:lang w:val="en-CA"/>
        </w:rPr>
        <w:t xml:space="preserve"> </w:t>
      </w:r>
      <w:proofErr w:type="spellStart"/>
      <w:r w:rsidR="00FA0B87" w:rsidRPr="008046B4">
        <w:rPr>
          <w:color w:val="000000"/>
          <w:lang w:val="en-CA"/>
        </w:rPr>
        <w:t>avatangiiseqartoqarnissaa</w:t>
      </w:r>
      <w:proofErr w:type="spellEnd"/>
      <w:r w:rsidR="00FA0B87" w:rsidRPr="008046B4">
        <w:rPr>
          <w:color w:val="000000"/>
          <w:lang w:val="en-CA"/>
        </w:rPr>
        <w:t xml:space="preserve"> </w:t>
      </w:r>
      <w:proofErr w:type="spellStart"/>
      <w:r w:rsidR="00FA0B87" w:rsidRPr="008046B4">
        <w:rPr>
          <w:color w:val="000000"/>
          <w:lang w:val="en-CA"/>
        </w:rPr>
        <w:t>Ilisimatusarfiup</w:t>
      </w:r>
      <w:proofErr w:type="spellEnd"/>
      <w:r w:rsidR="00FA0B87" w:rsidRPr="008046B4">
        <w:rPr>
          <w:color w:val="000000"/>
          <w:lang w:val="en-CA"/>
        </w:rPr>
        <w:t xml:space="preserve"> </w:t>
      </w:r>
      <w:proofErr w:type="spellStart"/>
      <w:r w:rsidR="00CB2801">
        <w:rPr>
          <w:color w:val="000000"/>
          <w:lang w:val="en-CA"/>
        </w:rPr>
        <w:t>siuarsaavigerusuppaa</w:t>
      </w:r>
      <w:proofErr w:type="spellEnd"/>
      <w:r w:rsidR="00FA0B87" w:rsidRPr="008046B4">
        <w:rPr>
          <w:color w:val="000000"/>
          <w:lang w:val="en-CA"/>
        </w:rPr>
        <w:t xml:space="preserve">, </w:t>
      </w:r>
      <w:proofErr w:type="spellStart"/>
      <w:r w:rsidR="00FA0B87" w:rsidRPr="008046B4">
        <w:rPr>
          <w:color w:val="000000"/>
          <w:lang w:val="en-CA"/>
        </w:rPr>
        <w:t>tamatumani</w:t>
      </w:r>
      <w:proofErr w:type="spellEnd"/>
      <w:r w:rsidR="00FA0B87" w:rsidRPr="008046B4">
        <w:rPr>
          <w:color w:val="000000"/>
          <w:lang w:val="en-CA"/>
        </w:rPr>
        <w:t xml:space="preserve"> </w:t>
      </w:r>
      <w:proofErr w:type="spellStart"/>
      <w:r w:rsidR="009F61CD" w:rsidRPr="008046B4">
        <w:rPr>
          <w:color w:val="000000"/>
          <w:lang w:val="en-CA"/>
        </w:rPr>
        <w:t>kalaallit</w:t>
      </w:r>
      <w:proofErr w:type="spellEnd"/>
      <w:r w:rsidR="009F61CD" w:rsidRPr="008046B4">
        <w:rPr>
          <w:color w:val="000000"/>
          <w:lang w:val="en-CA"/>
        </w:rPr>
        <w:t xml:space="preserve"> </w:t>
      </w:r>
      <w:proofErr w:type="spellStart"/>
      <w:r w:rsidR="009F61CD" w:rsidRPr="008046B4">
        <w:rPr>
          <w:color w:val="000000"/>
          <w:lang w:val="en-CA"/>
        </w:rPr>
        <w:t>Inuillu</w:t>
      </w:r>
      <w:proofErr w:type="spellEnd"/>
      <w:r w:rsidR="009F61CD" w:rsidRPr="008046B4">
        <w:rPr>
          <w:color w:val="000000"/>
          <w:lang w:val="en-CA"/>
        </w:rPr>
        <w:t xml:space="preserve"> </w:t>
      </w:r>
      <w:proofErr w:type="spellStart"/>
      <w:r w:rsidR="009F61CD" w:rsidRPr="008046B4">
        <w:rPr>
          <w:color w:val="000000"/>
          <w:lang w:val="en-CA"/>
        </w:rPr>
        <w:t>kulturii</w:t>
      </w:r>
      <w:proofErr w:type="spellEnd"/>
      <w:r w:rsidR="009F61CD" w:rsidRPr="008046B4">
        <w:rPr>
          <w:color w:val="000000"/>
          <w:lang w:val="en-CA"/>
        </w:rPr>
        <w:t xml:space="preserve"> </w:t>
      </w:r>
      <w:proofErr w:type="spellStart"/>
      <w:r w:rsidR="004C5E4A" w:rsidRPr="008046B4">
        <w:rPr>
          <w:color w:val="000000"/>
          <w:lang w:val="en-CA"/>
        </w:rPr>
        <w:t>ilinniartitsinerni</w:t>
      </w:r>
      <w:proofErr w:type="spellEnd"/>
      <w:r w:rsidR="004C5E4A" w:rsidRPr="008046B4">
        <w:rPr>
          <w:color w:val="000000"/>
          <w:lang w:val="en-CA"/>
        </w:rPr>
        <w:t xml:space="preserve">, </w:t>
      </w:r>
      <w:proofErr w:type="spellStart"/>
      <w:r w:rsidR="004C5E4A" w:rsidRPr="008046B4">
        <w:rPr>
          <w:color w:val="000000"/>
          <w:lang w:val="en-CA"/>
        </w:rPr>
        <w:t>ilisimatusarnerni</w:t>
      </w:r>
      <w:proofErr w:type="spellEnd"/>
      <w:r w:rsidR="004C5E4A" w:rsidRPr="008046B4">
        <w:rPr>
          <w:color w:val="000000"/>
          <w:lang w:val="en-CA"/>
        </w:rPr>
        <w:t xml:space="preserve"> </w:t>
      </w:r>
      <w:proofErr w:type="spellStart"/>
      <w:r w:rsidR="004C5E4A" w:rsidRPr="008046B4">
        <w:rPr>
          <w:color w:val="000000"/>
          <w:lang w:val="en-CA"/>
        </w:rPr>
        <w:t>paasissutissiornernilu</w:t>
      </w:r>
      <w:proofErr w:type="spellEnd"/>
      <w:r w:rsidR="004C5E4A" w:rsidRPr="008046B4">
        <w:rPr>
          <w:color w:val="000000"/>
          <w:lang w:val="en-CA"/>
        </w:rPr>
        <w:t xml:space="preserve"> </w:t>
      </w:r>
      <w:proofErr w:type="spellStart"/>
      <w:r w:rsidR="00676959" w:rsidRPr="008046B4">
        <w:rPr>
          <w:color w:val="000000"/>
          <w:lang w:val="en-CA"/>
        </w:rPr>
        <w:t>nukittuumik</w:t>
      </w:r>
      <w:proofErr w:type="spellEnd"/>
      <w:r w:rsidR="00676959" w:rsidRPr="008046B4">
        <w:rPr>
          <w:color w:val="000000"/>
          <w:lang w:val="en-CA"/>
        </w:rPr>
        <w:t xml:space="preserve"> </w:t>
      </w:r>
      <w:proofErr w:type="spellStart"/>
      <w:r w:rsidR="00676959" w:rsidRPr="008046B4">
        <w:rPr>
          <w:color w:val="000000"/>
          <w:lang w:val="en-CA"/>
        </w:rPr>
        <w:t>ersarissumillu</w:t>
      </w:r>
      <w:proofErr w:type="spellEnd"/>
      <w:r w:rsidR="00676959" w:rsidRPr="008046B4">
        <w:rPr>
          <w:color w:val="000000"/>
          <w:lang w:val="en-CA"/>
        </w:rPr>
        <w:t xml:space="preserve"> </w:t>
      </w:r>
      <w:proofErr w:type="spellStart"/>
      <w:r w:rsidR="00676959" w:rsidRPr="008046B4">
        <w:rPr>
          <w:color w:val="000000"/>
          <w:lang w:val="en-CA"/>
        </w:rPr>
        <w:t>inissisimaffeqassapput</w:t>
      </w:r>
      <w:proofErr w:type="spellEnd"/>
      <w:r w:rsidR="00676959" w:rsidRPr="008046B4">
        <w:rPr>
          <w:color w:val="000000"/>
          <w:lang w:val="en-CA"/>
        </w:rPr>
        <w:t>.</w:t>
      </w:r>
    </w:p>
    <w:p w14:paraId="268BB58F" w14:textId="77777777" w:rsidR="008B050E" w:rsidRPr="008046B4" w:rsidRDefault="008B050E" w:rsidP="008B050E">
      <w:pPr>
        <w:spacing w:line="276" w:lineRule="auto"/>
        <w:rPr>
          <w:lang w:val="en-CA"/>
        </w:rPr>
      </w:pPr>
    </w:p>
    <w:p w14:paraId="58C0F874" w14:textId="7C088992" w:rsidR="008B050E" w:rsidRPr="0049290F" w:rsidRDefault="00C16518" w:rsidP="008B050E">
      <w:pPr>
        <w:spacing w:line="276" w:lineRule="auto"/>
        <w:rPr>
          <w:b/>
          <w:bCs/>
          <w:lang w:val="en-CA"/>
        </w:rPr>
      </w:pPr>
      <w:proofErr w:type="spellStart"/>
      <w:r w:rsidRPr="0049290F">
        <w:rPr>
          <w:b/>
          <w:bCs/>
          <w:lang w:val="en-CA"/>
        </w:rPr>
        <w:t>Suliffeqarfi</w:t>
      </w:r>
      <w:r w:rsidR="008046B4" w:rsidRPr="0049290F">
        <w:rPr>
          <w:b/>
          <w:bCs/>
          <w:lang w:val="en-CA"/>
        </w:rPr>
        <w:t>k</w:t>
      </w:r>
      <w:proofErr w:type="spellEnd"/>
      <w:r w:rsidRPr="0049290F">
        <w:rPr>
          <w:b/>
          <w:bCs/>
          <w:lang w:val="en-CA"/>
        </w:rPr>
        <w:t xml:space="preserve"> </w:t>
      </w:r>
      <w:proofErr w:type="spellStart"/>
      <w:r w:rsidR="008046B4" w:rsidRPr="0049290F">
        <w:rPr>
          <w:b/>
          <w:bCs/>
          <w:lang w:val="en-CA"/>
        </w:rPr>
        <w:t>pilerinartoq</w:t>
      </w:r>
      <w:proofErr w:type="spellEnd"/>
      <w:r w:rsidRPr="0049290F">
        <w:rPr>
          <w:b/>
          <w:bCs/>
          <w:lang w:val="en-CA"/>
        </w:rPr>
        <w:t xml:space="preserve"> </w:t>
      </w:r>
      <w:proofErr w:type="spellStart"/>
      <w:r w:rsidRPr="0049290F">
        <w:rPr>
          <w:b/>
          <w:bCs/>
          <w:lang w:val="en-CA"/>
        </w:rPr>
        <w:t>pitsaasumillu</w:t>
      </w:r>
      <w:proofErr w:type="spellEnd"/>
      <w:r w:rsidRPr="0049290F">
        <w:rPr>
          <w:b/>
          <w:bCs/>
          <w:lang w:val="en-CA"/>
        </w:rPr>
        <w:t xml:space="preserve"> </w:t>
      </w:r>
      <w:proofErr w:type="spellStart"/>
      <w:r w:rsidRPr="0049290F">
        <w:rPr>
          <w:b/>
          <w:bCs/>
          <w:lang w:val="en-CA"/>
        </w:rPr>
        <w:t>aquts</w:t>
      </w:r>
      <w:r w:rsidR="008046B4" w:rsidRPr="0049290F">
        <w:rPr>
          <w:b/>
          <w:bCs/>
          <w:lang w:val="en-CA"/>
        </w:rPr>
        <w:t>eriaaseqarneq</w:t>
      </w:r>
      <w:proofErr w:type="spellEnd"/>
    </w:p>
    <w:p w14:paraId="23D90856" w14:textId="3F2771EC" w:rsidR="008B050E" w:rsidRDefault="00937223" w:rsidP="008B050E">
      <w:pPr>
        <w:spacing w:line="276" w:lineRule="auto"/>
      </w:pPr>
      <w:proofErr w:type="spellStart"/>
      <w:r w:rsidRPr="0049290F">
        <w:rPr>
          <w:lang w:val="en-CA"/>
        </w:rPr>
        <w:t>Ilisimatusarfik</w:t>
      </w:r>
      <w:proofErr w:type="spellEnd"/>
      <w:r w:rsidRPr="0049290F">
        <w:rPr>
          <w:lang w:val="en-CA"/>
        </w:rPr>
        <w:t xml:space="preserve">, </w:t>
      </w:r>
      <w:proofErr w:type="spellStart"/>
      <w:r w:rsidRPr="0049290F">
        <w:rPr>
          <w:lang w:val="en-CA"/>
        </w:rPr>
        <w:t>tamatumani</w:t>
      </w:r>
      <w:proofErr w:type="spellEnd"/>
      <w:r w:rsidRPr="0049290F">
        <w:rPr>
          <w:lang w:val="en-CA"/>
        </w:rPr>
        <w:t xml:space="preserve"> </w:t>
      </w:r>
      <w:proofErr w:type="spellStart"/>
      <w:r w:rsidRPr="0049290F">
        <w:rPr>
          <w:lang w:val="en-CA"/>
        </w:rPr>
        <w:t>atugarissaarneq</w:t>
      </w:r>
      <w:proofErr w:type="spellEnd"/>
      <w:r w:rsidRPr="0049290F">
        <w:rPr>
          <w:lang w:val="en-CA"/>
        </w:rPr>
        <w:t xml:space="preserve">, </w:t>
      </w:r>
      <w:proofErr w:type="spellStart"/>
      <w:r w:rsidRPr="0049290F">
        <w:rPr>
          <w:lang w:val="en-CA"/>
        </w:rPr>
        <w:t>ineriartorneq</w:t>
      </w:r>
      <w:proofErr w:type="spellEnd"/>
      <w:r w:rsidRPr="0049290F">
        <w:rPr>
          <w:lang w:val="en-CA"/>
        </w:rPr>
        <w:t xml:space="preserve"> </w:t>
      </w:r>
      <w:proofErr w:type="spellStart"/>
      <w:r w:rsidRPr="0049290F">
        <w:rPr>
          <w:lang w:val="en-CA"/>
        </w:rPr>
        <w:t>akuerisaanerlu</w:t>
      </w:r>
      <w:proofErr w:type="spellEnd"/>
      <w:r w:rsidRPr="0049290F">
        <w:rPr>
          <w:lang w:val="en-CA"/>
        </w:rPr>
        <w:t xml:space="preserve"> </w:t>
      </w:r>
      <w:proofErr w:type="spellStart"/>
      <w:r w:rsidRPr="0049290F">
        <w:rPr>
          <w:lang w:val="en-CA"/>
        </w:rPr>
        <w:t>qitiutinneqarlutik</w:t>
      </w:r>
      <w:proofErr w:type="spellEnd"/>
      <w:r w:rsidRPr="0049290F">
        <w:rPr>
          <w:lang w:val="en-CA"/>
        </w:rPr>
        <w:t xml:space="preserve">, </w:t>
      </w:r>
      <w:proofErr w:type="spellStart"/>
      <w:r w:rsidRPr="0049290F">
        <w:rPr>
          <w:lang w:val="en-CA"/>
        </w:rPr>
        <w:t>suli</w:t>
      </w:r>
      <w:r w:rsidR="00B03151" w:rsidRPr="0049290F">
        <w:rPr>
          <w:lang w:val="en-CA"/>
        </w:rPr>
        <w:t>ff</w:t>
      </w:r>
      <w:r w:rsidR="00C96B1C" w:rsidRPr="0049290F">
        <w:rPr>
          <w:lang w:val="en-CA"/>
        </w:rPr>
        <w:t>eqarfiussaaq</w:t>
      </w:r>
      <w:proofErr w:type="spellEnd"/>
      <w:r w:rsidR="00C96B1C" w:rsidRPr="0049290F">
        <w:rPr>
          <w:lang w:val="en-CA"/>
        </w:rPr>
        <w:t xml:space="preserve">. </w:t>
      </w:r>
      <w:r w:rsidR="009F3197">
        <w:t xml:space="preserve">Sulisut </w:t>
      </w:r>
      <w:proofErr w:type="spellStart"/>
      <w:r w:rsidR="009F3197">
        <w:t>piginnaasallit</w:t>
      </w:r>
      <w:proofErr w:type="spellEnd"/>
      <w:r w:rsidR="009F3197">
        <w:t xml:space="preserve"> </w:t>
      </w:r>
      <w:proofErr w:type="spellStart"/>
      <w:r w:rsidR="009F3197">
        <w:t>paariinnarnissaannut</w:t>
      </w:r>
      <w:proofErr w:type="spellEnd"/>
      <w:r w:rsidR="009F3197">
        <w:t xml:space="preserve"> </w:t>
      </w:r>
      <w:proofErr w:type="spellStart"/>
      <w:r w:rsidR="009F3197">
        <w:t>ineriartortinnissaannullu</w:t>
      </w:r>
      <w:proofErr w:type="spellEnd"/>
      <w:r w:rsidR="009F3197">
        <w:t xml:space="preserve"> </w:t>
      </w:r>
      <w:proofErr w:type="spellStart"/>
      <w:r w:rsidR="009F3197">
        <w:t>pitsaasumik</w:t>
      </w:r>
      <w:proofErr w:type="spellEnd"/>
      <w:r w:rsidR="009F3197">
        <w:t xml:space="preserve"> </w:t>
      </w:r>
      <w:proofErr w:type="spellStart"/>
      <w:r w:rsidR="009F3197">
        <w:t>aqutseriaaseqarneq</w:t>
      </w:r>
      <w:proofErr w:type="spellEnd"/>
      <w:r w:rsidR="009F3197">
        <w:t xml:space="preserve"> </w:t>
      </w:r>
      <w:proofErr w:type="spellStart"/>
      <w:r w:rsidR="009F3197">
        <w:t>ammasumillu</w:t>
      </w:r>
      <w:proofErr w:type="spellEnd"/>
      <w:r w:rsidR="009F3197">
        <w:t xml:space="preserve"> </w:t>
      </w:r>
      <w:proofErr w:type="spellStart"/>
      <w:r w:rsidR="009F3197">
        <w:t>attaveqatigiinneq</w:t>
      </w:r>
      <w:proofErr w:type="spellEnd"/>
      <w:r w:rsidR="009F3197">
        <w:t xml:space="preserve"> </w:t>
      </w:r>
      <w:proofErr w:type="spellStart"/>
      <w:r w:rsidR="009F3197">
        <w:t>pingaaruteqarluinnartuupput</w:t>
      </w:r>
      <w:proofErr w:type="spellEnd"/>
      <w:r w:rsidR="009F3197">
        <w:t>.</w:t>
      </w:r>
    </w:p>
    <w:p w14:paraId="25FB0CAD" w14:textId="77777777" w:rsidR="008B050E" w:rsidRDefault="008B050E" w:rsidP="008B050E">
      <w:pPr>
        <w:spacing w:line="276" w:lineRule="auto"/>
      </w:pPr>
    </w:p>
    <w:p w14:paraId="7C79FF54" w14:textId="737F8621" w:rsidR="008B050E" w:rsidRPr="008B050E" w:rsidRDefault="007F1C54" w:rsidP="008B050E">
      <w:pPr>
        <w:spacing w:after="240" w:line="276" w:lineRule="auto"/>
        <w:rPr>
          <w:b/>
          <w:bCs/>
          <w:color w:val="215E99" w:themeColor="text2" w:themeTint="BF"/>
        </w:rPr>
      </w:pPr>
      <w:proofErr w:type="spellStart"/>
      <w:r>
        <w:rPr>
          <w:b/>
          <w:bCs/>
          <w:color w:val="215E99" w:themeColor="text2" w:themeTint="BF"/>
        </w:rPr>
        <w:t>Illit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atuuffiit</w:t>
      </w:r>
      <w:proofErr w:type="spellEnd"/>
      <w:r>
        <w:rPr>
          <w:b/>
          <w:bCs/>
          <w:color w:val="215E99" w:themeColor="text2" w:themeTint="BF"/>
        </w:rPr>
        <w:t xml:space="preserve"> </w:t>
      </w:r>
      <w:r w:rsidR="008B050E" w:rsidRPr="008B050E">
        <w:rPr>
          <w:b/>
          <w:bCs/>
          <w:color w:val="215E99" w:themeColor="text2" w:themeTint="BF"/>
        </w:rPr>
        <w:t xml:space="preserve">– </w:t>
      </w:r>
      <w:proofErr w:type="spellStart"/>
      <w:r>
        <w:rPr>
          <w:b/>
          <w:bCs/>
          <w:color w:val="215E99" w:themeColor="text2" w:themeTint="BF"/>
        </w:rPr>
        <w:t>peqatigiillutalu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siumut</w:t>
      </w:r>
      <w:proofErr w:type="spellEnd"/>
      <w:r>
        <w:rPr>
          <w:b/>
          <w:bCs/>
          <w:color w:val="215E99" w:themeColor="text2" w:themeTint="BF"/>
        </w:rPr>
        <w:t xml:space="preserve"> </w:t>
      </w:r>
      <w:proofErr w:type="spellStart"/>
      <w:r>
        <w:rPr>
          <w:b/>
          <w:bCs/>
          <w:color w:val="215E99" w:themeColor="text2" w:themeTint="BF"/>
        </w:rPr>
        <w:t>ingerlaarnissarput</w:t>
      </w:r>
      <w:proofErr w:type="spellEnd"/>
    </w:p>
    <w:p w14:paraId="6F45366B" w14:textId="472CE117" w:rsidR="008B050E" w:rsidRDefault="0080323A" w:rsidP="008B050E">
      <w:pPr>
        <w:spacing w:line="276" w:lineRule="auto"/>
      </w:pPr>
      <w:proofErr w:type="spellStart"/>
      <w:r>
        <w:t>Aatsaat</w:t>
      </w:r>
      <w:proofErr w:type="spellEnd"/>
      <w:r>
        <w:t xml:space="preserve"> </w:t>
      </w:r>
      <w:proofErr w:type="spellStart"/>
      <w:r>
        <w:t>kivitseqatigiikkutta</w:t>
      </w:r>
      <w:proofErr w:type="spellEnd"/>
      <w:r>
        <w:t xml:space="preserve"> </w:t>
      </w:r>
      <w:proofErr w:type="spellStart"/>
      <w:r>
        <w:t>Ilisimatusarfiup</w:t>
      </w:r>
      <w:proofErr w:type="spellEnd"/>
      <w:r>
        <w:t xml:space="preserve"> </w:t>
      </w:r>
      <w:proofErr w:type="spellStart"/>
      <w:r>
        <w:t>periusissiaa</w:t>
      </w:r>
      <w:proofErr w:type="spellEnd"/>
      <w:r>
        <w:t xml:space="preserve"> </w:t>
      </w:r>
      <w:proofErr w:type="spellStart"/>
      <w:r>
        <w:t>piviusunngortinneqassaaq</w:t>
      </w:r>
      <w:proofErr w:type="spellEnd"/>
      <w:r>
        <w:t xml:space="preserve">. </w:t>
      </w:r>
      <w:proofErr w:type="spellStart"/>
      <w:r w:rsidR="00BA65C2">
        <w:t>Ilinniartut</w:t>
      </w:r>
      <w:proofErr w:type="spellEnd"/>
      <w:r w:rsidR="00BA65C2">
        <w:t xml:space="preserve">, sulisut, </w:t>
      </w:r>
      <w:proofErr w:type="spellStart"/>
      <w:r w:rsidR="00BA65C2">
        <w:t>pisortat</w:t>
      </w:r>
      <w:proofErr w:type="spellEnd"/>
      <w:r w:rsidR="00BA65C2">
        <w:t xml:space="preserve">, </w:t>
      </w:r>
      <w:proofErr w:type="spellStart"/>
      <w:r w:rsidR="00BA65C2">
        <w:t>suleqatigisat</w:t>
      </w:r>
      <w:proofErr w:type="spellEnd"/>
      <w:r w:rsidR="00BA65C2">
        <w:t xml:space="preserve"> </w:t>
      </w:r>
      <w:proofErr w:type="spellStart"/>
      <w:r w:rsidR="00BA65C2">
        <w:t>inuiaqatigiillu</w:t>
      </w:r>
      <w:proofErr w:type="spellEnd"/>
      <w:r w:rsidR="00BA65C2">
        <w:t xml:space="preserve"> – </w:t>
      </w:r>
      <w:proofErr w:type="spellStart"/>
      <w:r w:rsidR="00BA65C2">
        <w:t>tamarmik</w:t>
      </w:r>
      <w:proofErr w:type="spellEnd"/>
      <w:r w:rsidR="00BA65C2">
        <w:t xml:space="preserve"> </w:t>
      </w:r>
      <w:proofErr w:type="spellStart"/>
      <w:r w:rsidR="00BA65C2">
        <w:t>pingaarutilittut</w:t>
      </w:r>
      <w:proofErr w:type="spellEnd"/>
      <w:r w:rsidR="00BA65C2">
        <w:t xml:space="preserve"> </w:t>
      </w:r>
      <w:proofErr w:type="spellStart"/>
      <w:r w:rsidR="00BA65C2">
        <w:t>inissisimaffeqarput</w:t>
      </w:r>
      <w:proofErr w:type="spellEnd"/>
      <w:r w:rsidR="00BA65C2">
        <w:t>.</w:t>
      </w:r>
      <w:r w:rsidR="00FA5181">
        <w:t xml:space="preserve"> </w:t>
      </w:r>
      <w:proofErr w:type="spellStart"/>
      <w:r w:rsidR="00FA5181">
        <w:t>Ilisimatusarfittut</w:t>
      </w:r>
      <w:proofErr w:type="spellEnd"/>
      <w:r w:rsidR="00FA5181">
        <w:t xml:space="preserve"> </w:t>
      </w:r>
      <w:proofErr w:type="spellStart"/>
      <w:r w:rsidR="00FA5181">
        <w:t>nukittunissaq</w:t>
      </w:r>
      <w:proofErr w:type="spellEnd"/>
      <w:r w:rsidR="00FA5181">
        <w:t xml:space="preserve">, </w:t>
      </w:r>
      <w:proofErr w:type="spellStart"/>
      <w:r w:rsidR="00FA5181">
        <w:t>ammasuunissaq</w:t>
      </w:r>
      <w:proofErr w:type="spellEnd"/>
      <w:r w:rsidR="00FA5181">
        <w:t xml:space="preserve"> </w:t>
      </w:r>
      <w:proofErr w:type="spellStart"/>
      <w:r w:rsidR="00FA5181">
        <w:t>piujuartitsisuunissarlu</w:t>
      </w:r>
      <w:proofErr w:type="spellEnd"/>
      <w:r w:rsidR="00FA5181">
        <w:t xml:space="preserve"> </w:t>
      </w:r>
      <w:proofErr w:type="spellStart"/>
      <w:r w:rsidR="00FA5181">
        <w:t>pillugu</w:t>
      </w:r>
      <w:proofErr w:type="spellEnd"/>
      <w:r w:rsidR="00BA65C2">
        <w:t xml:space="preserve"> </w:t>
      </w:r>
      <w:proofErr w:type="spellStart"/>
      <w:r w:rsidR="00D904B6">
        <w:t>tullertut</w:t>
      </w:r>
      <w:proofErr w:type="spellEnd"/>
      <w:r w:rsidR="00D904B6">
        <w:t xml:space="preserve"> </w:t>
      </w:r>
      <w:proofErr w:type="spellStart"/>
      <w:r w:rsidR="00D904B6">
        <w:t>alloriaqatigiinnissarp</w:t>
      </w:r>
      <w:r w:rsidR="00FA5181">
        <w:t>ut</w:t>
      </w:r>
      <w:proofErr w:type="spellEnd"/>
      <w:r w:rsidR="00D904B6">
        <w:t xml:space="preserve"> </w:t>
      </w:r>
      <w:proofErr w:type="spellStart"/>
      <w:r w:rsidR="00D904B6">
        <w:t>qilanaaraarput</w:t>
      </w:r>
      <w:proofErr w:type="spellEnd"/>
      <w:r w:rsidR="00FA5181">
        <w:t>.</w:t>
      </w:r>
    </w:p>
    <w:p w14:paraId="4D459F48" w14:textId="77777777" w:rsidR="008B050E" w:rsidRDefault="008B050E" w:rsidP="008B050E">
      <w:pPr>
        <w:spacing w:line="276" w:lineRule="auto"/>
      </w:pPr>
    </w:p>
    <w:p w14:paraId="67E23C00" w14:textId="07DB2858" w:rsidR="008B050E" w:rsidRDefault="00FA5181" w:rsidP="008B050E">
      <w:pPr>
        <w:spacing w:line="276" w:lineRule="auto"/>
      </w:pPr>
      <w:proofErr w:type="spellStart"/>
      <w:r>
        <w:t>Periusissiaq</w:t>
      </w:r>
      <w:proofErr w:type="spellEnd"/>
      <w:r>
        <w:t xml:space="preserve"> </w:t>
      </w:r>
      <w:proofErr w:type="spellStart"/>
      <w:r>
        <w:t>tamakkerlugu</w:t>
      </w:r>
      <w:proofErr w:type="spellEnd"/>
      <w:r>
        <w:t xml:space="preserve"> </w:t>
      </w:r>
      <w:proofErr w:type="spellStart"/>
      <w:r>
        <w:t>atuaruk</w:t>
      </w:r>
      <w:proofErr w:type="spellEnd"/>
      <w:r>
        <w:t xml:space="preserve"> </w:t>
      </w:r>
      <w:proofErr w:type="spellStart"/>
      <w:r w:rsidR="00600281">
        <w:t>nutarterneqarsimasullu</w:t>
      </w:r>
      <w:proofErr w:type="spellEnd"/>
      <w:r w:rsidR="00600281">
        <w:t xml:space="preserve"> </w:t>
      </w:r>
      <w:proofErr w:type="spellStart"/>
      <w:r w:rsidR="00600281">
        <w:t>kingulliit</w:t>
      </w:r>
      <w:proofErr w:type="spellEnd"/>
      <w:r w:rsidR="00600281">
        <w:t xml:space="preserve"> </w:t>
      </w:r>
      <w:proofErr w:type="spellStart"/>
      <w:r w:rsidR="00600281">
        <w:t>paasisaqarfigikkit</w:t>
      </w:r>
      <w:proofErr w:type="spellEnd"/>
      <w:r w:rsidR="00600281">
        <w:t xml:space="preserve"> </w:t>
      </w:r>
      <w:proofErr w:type="spellStart"/>
      <w:r w:rsidR="00600281">
        <w:t>uani</w:t>
      </w:r>
      <w:proofErr w:type="spellEnd"/>
      <w:r w:rsidR="00C3414D">
        <w:t xml:space="preserve"> </w:t>
      </w:r>
      <w:r w:rsidR="008B050E">
        <w:t>www.uni.gl/strategi.</w:t>
      </w:r>
    </w:p>
    <w:sectPr w:rsidR="008B050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C1F7" w14:textId="77777777" w:rsidR="00B906C8" w:rsidRDefault="00B906C8" w:rsidP="007807CC">
      <w:r>
        <w:separator/>
      </w:r>
    </w:p>
  </w:endnote>
  <w:endnote w:type="continuationSeparator" w:id="0">
    <w:p w14:paraId="375D435D" w14:textId="77777777" w:rsidR="00B906C8" w:rsidRDefault="00B906C8" w:rsidP="007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F118" w14:textId="533EF1EB" w:rsidR="007807CC" w:rsidRPr="007807CC" w:rsidRDefault="007807CC" w:rsidP="008B050E">
    <w:pPr>
      <w:pStyle w:val="Title"/>
      <w:jc w:val="center"/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</w:pPr>
    <w:r w:rsidRPr="009256C6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3D0F29E" wp14:editId="36F30106">
          <wp:simplePos x="0" y="0"/>
          <wp:positionH relativeFrom="column">
            <wp:posOffset>2146852</wp:posOffset>
          </wp:positionH>
          <wp:positionV relativeFrom="paragraph">
            <wp:posOffset>-356867</wp:posOffset>
          </wp:positionV>
          <wp:extent cx="1734360" cy="356903"/>
          <wp:effectExtent l="0" t="0" r="0" b="0"/>
          <wp:wrapNone/>
          <wp:docPr id="1229340850" name="Picture 2" descr="Et billede, der indeholder Font/skrifttype, Grafik, tekst, hvid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A5013856-AF4A-F7BB-9FE1-6E95119C73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t billede, der indeholder Font/skrifttype, Grafik, tekst, hvid&#10;&#10;Automatisk genereret beskrivelse">
                    <a:extLst>
                      <a:ext uri="{FF2B5EF4-FFF2-40B4-BE49-F238E27FC236}">
                        <a16:creationId xmlns:a16="http://schemas.microsoft.com/office/drawing/2014/main" id="{A5013856-AF4A-F7BB-9FE1-6E95119C73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82" b="40933"/>
                  <a:stretch/>
                </pic:blipFill>
                <pic:spPr bwMode="auto">
                  <a:xfrm>
                    <a:off x="0" y="0"/>
                    <a:ext cx="1734360" cy="356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807CC"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  <w:t>Ilisimatusarfiup</w:t>
    </w:r>
    <w:proofErr w:type="spellEnd"/>
    <w:r w:rsidRPr="007807CC"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  <w:t xml:space="preserve"> </w:t>
    </w:r>
    <w:proofErr w:type="spellStart"/>
    <w:r w:rsidRPr="007807CC"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  <w:t>Issittoq</w:t>
    </w:r>
    <w:proofErr w:type="spellEnd"/>
    <w:r w:rsidRPr="007807CC"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  <w:t xml:space="preserve"> </w:t>
    </w:r>
    <w:proofErr w:type="spellStart"/>
    <w:r w:rsidRPr="007807CC">
      <w:rPr>
        <w:rFonts w:ascii="ADLaM Display" w:hAnsi="ADLaM Display" w:cs="ADLaM Display"/>
        <w:color w:val="80340D" w:themeColor="accent2" w:themeShade="80"/>
        <w:spacing w:val="31"/>
        <w:w w:val="115"/>
        <w:sz w:val="16"/>
        <w:szCs w:val="16"/>
        <w:lang w:val="en-US"/>
      </w:rPr>
      <w:t>ilusilersorpaa</w:t>
    </w:r>
    <w:proofErr w:type="spellEnd"/>
  </w:p>
  <w:p w14:paraId="65DF4725" w14:textId="30D3AF4C" w:rsidR="007807CC" w:rsidRPr="007807CC" w:rsidRDefault="007807CC" w:rsidP="008B050E">
    <w:pPr>
      <w:pStyle w:val="Title"/>
      <w:jc w:val="center"/>
      <w:rPr>
        <w:rFonts w:ascii="ADLaM Display" w:hAnsi="ADLaM Display" w:cs="ADLaM Display"/>
        <w:color w:val="ADADAD" w:themeColor="background2" w:themeShade="BF"/>
        <w:spacing w:val="31"/>
        <w:w w:val="115"/>
        <w:sz w:val="16"/>
        <w:szCs w:val="16"/>
        <w:lang w:val="en-US"/>
      </w:rPr>
    </w:pPr>
    <w:r w:rsidRPr="007807CC">
      <w:rPr>
        <w:rFonts w:ascii="ADLaM Display" w:hAnsi="ADLaM Display" w:cs="ADLaM Display"/>
        <w:color w:val="ADADAD" w:themeColor="background2" w:themeShade="BF"/>
        <w:spacing w:val="31"/>
        <w:w w:val="115"/>
        <w:sz w:val="16"/>
        <w:szCs w:val="16"/>
        <w:lang w:val="en-US"/>
      </w:rPr>
      <w:t>Ilisimatusarfik shapes the Arctic</w:t>
    </w:r>
  </w:p>
  <w:p w14:paraId="387C089C" w14:textId="77777777" w:rsidR="007807CC" w:rsidRPr="007807CC" w:rsidRDefault="007807C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3DC5" w14:textId="77777777" w:rsidR="00B906C8" w:rsidRDefault="00B906C8" w:rsidP="007807CC">
      <w:r>
        <w:separator/>
      </w:r>
    </w:p>
  </w:footnote>
  <w:footnote w:type="continuationSeparator" w:id="0">
    <w:p w14:paraId="3CECFC00" w14:textId="77777777" w:rsidR="00B906C8" w:rsidRDefault="00B906C8" w:rsidP="0078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A273" w14:textId="72695DCF" w:rsidR="007807CC" w:rsidRDefault="007807CC" w:rsidP="007807CC">
    <w:pPr>
      <w:pStyle w:val="Header"/>
      <w:jc w:val="center"/>
    </w:pPr>
    <w:r w:rsidRPr="009256C6">
      <w:rPr>
        <w:noProof/>
        <w14:ligatures w14:val="standardContextual"/>
      </w:rPr>
      <w:drawing>
        <wp:inline distT="0" distB="0" distL="0" distR="0" wp14:anchorId="4F40C02A" wp14:editId="796BD90B">
          <wp:extent cx="636105" cy="636105"/>
          <wp:effectExtent l="0" t="0" r="0" b="0"/>
          <wp:docPr id="1026" name="Picture 2" descr="Et billede, der indeholder Font/skrifttype, Grafik, tekst, hvid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A5013856-AF4A-F7BB-9FE1-6E95119C73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t billede, der indeholder Font/skrifttype, Grafik, tekst, hvid&#10;&#10;Automatisk genereret beskrivelse">
                    <a:extLst>
                      <a:ext uri="{FF2B5EF4-FFF2-40B4-BE49-F238E27FC236}">
                        <a16:creationId xmlns:a16="http://schemas.microsoft.com/office/drawing/2014/main" id="{A5013856-AF4A-F7BB-9FE1-6E95119C73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63" cy="639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AEB"/>
    <w:multiLevelType w:val="hybridMultilevel"/>
    <w:tmpl w:val="B8F07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647"/>
    <w:multiLevelType w:val="hybridMultilevel"/>
    <w:tmpl w:val="136691F6"/>
    <w:lvl w:ilvl="0" w:tplc="FFC02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8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26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AB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26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A8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C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6A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49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3A592B"/>
    <w:multiLevelType w:val="hybridMultilevel"/>
    <w:tmpl w:val="0C9E4DBC"/>
    <w:lvl w:ilvl="0" w:tplc="7C94B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2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E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AF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2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63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CC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8D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9012545">
    <w:abstractNumId w:val="0"/>
  </w:num>
  <w:num w:numId="2" w16cid:durableId="500707538">
    <w:abstractNumId w:val="2"/>
  </w:num>
  <w:num w:numId="3" w16cid:durableId="169144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CC"/>
    <w:rsid w:val="00001EFA"/>
    <w:rsid w:val="000111E9"/>
    <w:rsid w:val="00014819"/>
    <w:rsid w:val="00015FCE"/>
    <w:rsid w:val="00035799"/>
    <w:rsid w:val="000446BF"/>
    <w:rsid w:val="000447B8"/>
    <w:rsid w:val="00046D98"/>
    <w:rsid w:val="00054B35"/>
    <w:rsid w:val="000605DB"/>
    <w:rsid w:val="00061855"/>
    <w:rsid w:val="0009019C"/>
    <w:rsid w:val="000956B4"/>
    <w:rsid w:val="000A04FA"/>
    <w:rsid w:val="000A1ADF"/>
    <w:rsid w:val="000B6AC6"/>
    <w:rsid w:val="000C1978"/>
    <w:rsid w:val="00110ABF"/>
    <w:rsid w:val="00113DC4"/>
    <w:rsid w:val="00113F04"/>
    <w:rsid w:val="00121F46"/>
    <w:rsid w:val="00126606"/>
    <w:rsid w:val="001448E3"/>
    <w:rsid w:val="001555B5"/>
    <w:rsid w:val="00155F2A"/>
    <w:rsid w:val="001579B6"/>
    <w:rsid w:val="00180128"/>
    <w:rsid w:val="00187574"/>
    <w:rsid w:val="00194B9B"/>
    <w:rsid w:val="00196A48"/>
    <w:rsid w:val="001A0044"/>
    <w:rsid w:val="001A126B"/>
    <w:rsid w:val="001A4DC5"/>
    <w:rsid w:val="001C1C87"/>
    <w:rsid w:val="001C3181"/>
    <w:rsid w:val="001C7AE3"/>
    <w:rsid w:val="001D2F79"/>
    <w:rsid w:val="001D6882"/>
    <w:rsid w:val="001F0072"/>
    <w:rsid w:val="00227F2D"/>
    <w:rsid w:val="00237577"/>
    <w:rsid w:val="00252C2B"/>
    <w:rsid w:val="00253345"/>
    <w:rsid w:val="00257DFC"/>
    <w:rsid w:val="00283E7C"/>
    <w:rsid w:val="00294634"/>
    <w:rsid w:val="00297DE1"/>
    <w:rsid w:val="002C73CF"/>
    <w:rsid w:val="002D52CF"/>
    <w:rsid w:val="002D738C"/>
    <w:rsid w:val="002E48B9"/>
    <w:rsid w:val="0032336E"/>
    <w:rsid w:val="00331AAF"/>
    <w:rsid w:val="0035370D"/>
    <w:rsid w:val="003607F9"/>
    <w:rsid w:val="003622B7"/>
    <w:rsid w:val="00364CC6"/>
    <w:rsid w:val="00370F51"/>
    <w:rsid w:val="0038081D"/>
    <w:rsid w:val="00387D48"/>
    <w:rsid w:val="00391637"/>
    <w:rsid w:val="00393092"/>
    <w:rsid w:val="003A02DB"/>
    <w:rsid w:val="003A3E61"/>
    <w:rsid w:val="003A74A9"/>
    <w:rsid w:val="003D7D84"/>
    <w:rsid w:val="003E56BB"/>
    <w:rsid w:val="004021C5"/>
    <w:rsid w:val="00403CC1"/>
    <w:rsid w:val="00411BE7"/>
    <w:rsid w:val="00420FAE"/>
    <w:rsid w:val="00421982"/>
    <w:rsid w:val="004319A0"/>
    <w:rsid w:val="00434B21"/>
    <w:rsid w:val="00453305"/>
    <w:rsid w:val="00460E22"/>
    <w:rsid w:val="00462333"/>
    <w:rsid w:val="0046465A"/>
    <w:rsid w:val="004771AB"/>
    <w:rsid w:val="00484074"/>
    <w:rsid w:val="0049290F"/>
    <w:rsid w:val="004B5304"/>
    <w:rsid w:val="004B7578"/>
    <w:rsid w:val="004C4AA8"/>
    <w:rsid w:val="004C5E4A"/>
    <w:rsid w:val="004D0E3C"/>
    <w:rsid w:val="004D0F2A"/>
    <w:rsid w:val="004D0F4F"/>
    <w:rsid w:val="004E57A8"/>
    <w:rsid w:val="004F2CFD"/>
    <w:rsid w:val="004F45E4"/>
    <w:rsid w:val="004F6FF7"/>
    <w:rsid w:val="00503070"/>
    <w:rsid w:val="00505759"/>
    <w:rsid w:val="00531B0C"/>
    <w:rsid w:val="00542A30"/>
    <w:rsid w:val="00546A49"/>
    <w:rsid w:val="0057673D"/>
    <w:rsid w:val="005802E9"/>
    <w:rsid w:val="00582653"/>
    <w:rsid w:val="00596089"/>
    <w:rsid w:val="005B53AD"/>
    <w:rsid w:val="005C428C"/>
    <w:rsid w:val="005C654F"/>
    <w:rsid w:val="005F0553"/>
    <w:rsid w:val="005F07CC"/>
    <w:rsid w:val="00600281"/>
    <w:rsid w:val="00602D15"/>
    <w:rsid w:val="0060389E"/>
    <w:rsid w:val="00616F4B"/>
    <w:rsid w:val="00622401"/>
    <w:rsid w:val="0062764C"/>
    <w:rsid w:val="0063006A"/>
    <w:rsid w:val="00655BC4"/>
    <w:rsid w:val="00665572"/>
    <w:rsid w:val="00665C39"/>
    <w:rsid w:val="006673FE"/>
    <w:rsid w:val="00676959"/>
    <w:rsid w:val="00683186"/>
    <w:rsid w:val="006850D5"/>
    <w:rsid w:val="006924C7"/>
    <w:rsid w:val="006933BE"/>
    <w:rsid w:val="006A0FEF"/>
    <w:rsid w:val="006A3B85"/>
    <w:rsid w:val="006A3BC6"/>
    <w:rsid w:val="006B3975"/>
    <w:rsid w:val="006C1341"/>
    <w:rsid w:val="006C2C8B"/>
    <w:rsid w:val="006D0640"/>
    <w:rsid w:val="006D51B0"/>
    <w:rsid w:val="006D5600"/>
    <w:rsid w:val="006D7359"/>
    <w:rsid w:val="006F59E1"/>
    <w:rsid w:val="007124AF"/>
    <w:rsid w:val="00726025"/>
    <w:rsid w:val="00733B6B"/>
    <w:rsid w:val="007442BE"/>
    <w:rsid w:val="00750855"/>
    <w:rsid w:val="00754C64"/>
    <w:rsid w:val="00755A86"/>
    <w:rsid w:val="00756142"/>
    <w:rsid w:val="00763CE6"/>
    <w:rsid w:val="00765E89"/>
    <w:rsid w:val="00773276"/>
    <w:rsid w:val="00774518"/>
    <w:rsid w:val="007807CC"/>
    <w:rsid w:val="00782F24"/>
    <w:rsid w:val="00793898"/>
    <w:rsid w:val="007C0782"/>
    <w:rsid w:val="007C5846"/>
    <w:rsid w:val="007D52AF"/>
    <w:rsid w:val="007E588E"/>
    <w:rsid w:val="007F1C54"/>
    <w:rsid w:val="007F7558"/>
    <w:rsid w:val="008003F1"/>
    <w:rsid w:val="00801952"/>
    <w:rsid w:val="0080323A"/>
    <w:rsid w:val="008046B4"/>
    <w:rsid w:val="008131DE"/>
    <w:rsid w:val="0082335C"/>
    <w:rsid w:val="00837B59"/>
    <w:rsid w:val="00856B1E"/>
    <w:rsid w:val="00871CC8"/>
    <w:rsid w:val="008808C6"/>
    <w:rsid w:val="00881403"/>
    <w:rsid w:val="0088228A"/>
    <w:rsid w:val="008940A7"/>
    <w:rsid w:val="008A1D91"/>
    <w:rsid w:val="008B050E"/>
    <w:rsid w:val="008B122F"/>
    <w:rsid w:val="008C33EB"/>
    <w:rsid w:val="008C58DA"/>
    <w:rsid w:val="008D342C"/>
    <w:rsid w:val="008E6C4C"/>
    <w:rsid w:val="008E71A0"/>
    <w:rsid w:val="008F52F0"/>
    <w:rsid w:val="009135AF"/>
    <w:rsid w:val="00914B9C"/>
    <w:rsid w:val="00914CA0"/>
    <w:rsid w:val="009245CF"/>
    <w:rsid w:val="00927429"/>
    <w:rsid w:val="009350D7"/>
    <w:rsid w:val="00937223"/>
    <w:rsid w:val="00942D19"/>
    <w:rsid w:val="009504BC"/>
    <w:rsid w:val="00962997"/>
    <w:rsid w:val="00977BBC"/>
    <w:rsid w:val="00982F76"/>
    <w:rsid w:val="009A4BB4"/>
    <w:rsid w:val="009B3949"/>
    <w:rsid w:val="009B4FF4"/>
    <w:rsid w:val="009C11F9"/>
    <w:rsid w:val="009C1D0C"/>
    <w:rsid w:val="009D5797"/>
    <w:rsid w:val="009E0A23"/>
    <w:rsid w:val="009E1C9C"/>
    <w:rsid w:val="009F3197"/>
    <w:rsid w:val="009F61CD"/>
    <w:rsid w:val="009F778B"/>
    <w:rsid w:val="009F7875"/>
    <w:rsid w:val="00A27935"/>
    <w:rsid w:val="00A42147"/>
    <w:rsid w:val="00A478CF"/>
    <w:rsid w:val="00A54912"/>
    <w:rsid w:val="00A64219"/>
    <w:rsid w:val="00A64281"/>
    <w:rsid w:val="00A65F25"/>
    <w:rsid w:val="00A67A38"/>
    <w:rsid w:val="00A67C8E"/>
    <w:rsid w:val="00A70517"/>
    <w:rsid w:val="00A82B22"/>
    <w:rsid w:val="00A9532E"/>
    <w:rsid w:val="00AB500E"/>
    <w:rsid w:val="00AC2A00"/>
    <w:rsid w:val="00AD3462"/>
    <w:rsid w:val="00AF7BB3"/>
    <w:rsid w:val="00B03151"/>
    <w:rsid w:val="00B06B2F"/>
    <w:rsid w:val="00B11EDA"/>
    <w:rsid w:val="00B403AB"/>
    <w:rsid w:val="00B64D5F"/>
    <w:rsid w:val="00B87532"/>
    <w:rsid w:val="00B906C8"/>
    <w:rsid w:val="00BA2C3B"/>
    <w:rsid w:val="00BA65C2"/>
    <w:rsid w:val="00BB1575"/>
    <w:rsid w:val="00BC02A4"/>
    <w:rsid w:val="00BC5EB4"/>
    <w:rsid w:val="00BC694B"/>
    <w:rsid w:val="00BD048E"/>
    <w:rsid w:val="00BD0AF9"/>
    <w:rsid w:val="00BD13C3"/>
    <w:rsid w:val="00BD59CB"/>
    <w:rsid w:val="00BE1027"/>
    <w:rsid w:val="00BF35C0"/>
    <w:rsid w:val="00BF7020"/>
    <w:rsid w:val="00C064BD"/>
    <w:rsid w:val="00C12444"/>
    <w:rsid w:val="00C16518"/>
    <w:rsid w:val="00C21950"/>
    <w:rsid w:val="00C317C6"/>
    <w:rsid w:val="00C32A22"/>
    <w:rsid w:val="00C3414D"/>
    <w:rsid w:val="00C34C73"/>
    <w:rsid w:val="00C51BF4"/>
    <w:rsid w:val="00C63DA9"/>
    <w:rsid w:val="00C7163D"/>
    <w:rsid w:val="00C80B01"/>
    <w:rsid w:val="00C847E9"/>
    <w:rsid w:val="00C86D78"/>
    <w:rsid w:val="00C95E04"/>
    <w:rsid w:val="00C96B1C"/>
    <w:rsid w:val="00CB2801"/>
    <w:rsid w:val="00CB3D82"/>
    <w:rsid w:val="00CC387E"/>
    <w:rsid w:val="00CF543A"/>
    <w:rsid w:val="00D12339"/>
    <w:rsid w:val="00D24A62"/>
    <w:rsid w:val="00D3352F"/>
    <w:rsid w:val="00D35E7A"/>
    <w:rsid w:val="00D40BF6"/>
    <w:rsid w:val="00D41E8E"/>
    <w:rsid w:val="00D42E04"/>
    <w:rsid w:val="00D45AAD"/>
    <w:rsid w:val="00D5477E"/>
    <w:rsid w:val="00D5644E"/>
    <w:rsid w:val="00D61276"/>
    <w:rsid w:val="00D62ED6"/>
    <w:rsid w:val="00D6519A"/>
    <w:rsid w:val="00D802C8"/>
    <w:rsid w:val="00D904B6"/>
    <w:rsid w:val="00D90D64"/>
    <w:rsid w:val="00DA40F7"/>
    <w:rsid w:val="00DA63B4"/>
    <w:rsid w:val="00DB0558"/>
    <w:rsid w:val="00DC0C39"/>
    <w:rsid w:val="00DC4F81"/>
    <w:rsid w:val="00DE5FA8"/>
    <w:rsid w:val="00DE7204"/>
    <w:rsid w:val="00DF0804"/>
    <w:rsid w:val="00E04ACC"/>
    <w:rsid w:val="00E40389"/>
    <w:rsid w:val="00E46029"/>
    <w:rsid w:val="00E62C20"/>
    <w:rsid w:val="00E67378"/>
    <w:rsid w:val="00E71CB0"/>
    <w:rsid w:val="00E727EE"/>
    <w:rsid w:val="00E95E67"/>
    <w:rsid w:val="00EA2227"/>
    <w:rsid w:val="00EB15A7"/>
    <w:rsid w:val="00EB2470"/>
    <w:rsid w:val="00EB3FF5"/>
    <w:rsid w:val="00EB411F"/>
    <w:rsid w:val="00ED475D"/>
    <w:rsid w:val="00EF070A"/>
    <w:rsid w:val="00EF09B6"/>
    <w:rsid w:val="00F12409"/>
    <w:rsid w:val="00F20C4B"/>
    <w:rsid w:val="00F23B77"/>
    <w:rsid w:val="00F34139"/>
    <w:rsid w:val="00F437AE"/>
    <w:rsid w:val="00F44280"/>
    <w:rsid w:val="00F548EF"/>
    <w:rsid w:val="00F637F9"/>
    <w:rsid w:val="00F654E7"/>
    <w:rsid w:val="00F670C9"/>
    <w:rsid w:val="00F81158"/>
    <w:rsid w:val="00F81A84"/>
    <w:rsid w:val="00F929D3"/>
    <w:rsid w:val="00FA0B87"/>
    <w:rsid w:val="00FA1F58"/>
    <w:rsid w:val="00FA2384"/>
    <w:rsid w:val="00FA5181"/>
    <w:rsid w:val="00FC07D5"/>
    <w:rsid w:val="00FD2C8A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4646"/>
  <w15:chartTrackingRefBased/>
  <w15:docId w15:val="{40FFA0E6-0701-4E48-9F2A-918B2171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CC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7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7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07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7CC"/>
  </w:style>
  <w:style w:type="paragraph" w:styleId="Footer">
    <w:name w:val="footer"/>
    <w:basedOn w:val="Normal"/>
    <w:link w:val="FooterChar"/>
    <w:uiPriority w:val="99"/>
    <w:unhideWhenUsed/>
    <w:rsid w:val="007807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6E9806B-796C-45A9-8E9E-35C059A2137D}">
  <we:reference id="wa104382089" version="1.0.3.0" store="da-DK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Pars</dc:creator>
  <cp:keywords/>
  <dc:description/>
  <cp:lastModifiedBy>Sussi Jensen</cp:lastModifiedBy>
  <cp:revision>20</cp:revision>
  <dcterms:created xsi:type="dcterms:W3CDTF">2025-11-27T14:54:00Z</dcterms:created>
  <dcterms:modified xsi:type="dcterms:W3CDTF">2025-11-27T16:24:00Z</dcterms:modified>
</cp:coreProperties>
</file>